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508240561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53CA7F35" wp14:editId="1A7EE554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508240561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</w:t>
            </w:r>
            <w:proofErr w:type="gramStart"/>
            <w:r w:rsidRPr="00C02479">
              <w:rPr>
                <w:sz w:val="14"/>
              </w:rPr>
              <w:t>.Ш</w:t>
            </w:r>
            <w:proofErr w:type="gramEnd"/>
            <w:r w:rsidRPr="00C02479">
              <w:rPr>
                <w:sz w:val="14"/>
              </w:rPr>
              <w:t>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9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r w:rsidRPr="00C02479">
                <w:rPr>
                  <w:rStyle w:val="aa"/>
                  <w:sz w:val="14"/>
                </w:rPr>
                <w:t>.</w:t>
              </w:r>
              <w:r w:rsidRPr="00C02479">
                <w:rPr>
                  <w:rStyle w:val="aa"/>
                  <w:sz w:val="14"/>
                  <w:lang w:val="en-US"/>
                </w:rPr>
                <w:t>ru</w:t>
              </w:r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p w:rsidR="00C02479" w:rsidRPr="00C02479" w:rsidRDefault="00C02479" w:rsidP="00C02479">
      <w:pPr>
        <w:pStyle w:val="3"/>
        <w:numPr>
          <w:ilvl w:val="0"/>
          <w:numId w:val="0"/>
        </w:numPr>
        <w:spacing w:before="0" w:after="0"/>
        <w:ind w:left="1134"/>
        <w:rPr>
          <w:sz w:val="24"/>
          <w:szCs w:val="24"/>
        </w:rPr>
      </w:pPr>
    </w:p>
    <w:p w:rsidR="003C690B" w:rsidRPr="00C02479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  <w:r w:rsidR="00E37973">
        <w:rPr>
          <w:rFonts w:ascii="Times New Roman" w:hAnsi="Times New Roman"/>
          <w:sz w:val="28"/>
          <w:szCs w:val="28"/>
        </w:rPr>
        <w:t>Итоговый п</w:t>
      </w:r>
      <w:r w:rsidR="003C690B" w:rsidRPr="00C02479">
        <w:rPr>
          <w:rFonts w:ascii="Times New Roman" w:hAnsi="Times New Roman"/>
          <w:sz w:val="28"/>
          <w:szCs w:val="28"/>
        </w:rPr>
        <w:t xml:space="preserve">ротокол </w:t>
      </w:r>
      <w:bookmarkEnd w:id="0"/>
      <w:bookmarkEnd w:id="1"/>
      <w:r w:rsidR="008C3688">
        <w:rPr>
          <w:rFonts w:ascii="Times New Roman" w:hAnsi="Times New Roman"/>
          <w:sz w:val="28"/>
          <w:szCs w:val="28"/>
        </w:rPr>
        <w:t>по выбору победителя</w:t>
      </w:r>
    </w:p>
    <w:p w:rsidR="00C02479" w:rsidRPr="00C02479" w:rsidRDefault="00C02479" w:rsidP="00C02479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C02479" w:rsidTr="00E37973">
        <w:trPr>
          <w:trHeight w:val="302"/>
        </w:trPr>
        <w:tc>
          <w:tcPr>
            <w:tcW w:w="5210" w:type="dxa"/>
          </w:tcPr>
          <w:p w:rsidR="003C690B" w:rsidRPr="00C02479" w:rsidRDefault="003C690B" w:rsidP="00160D30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 w:rsidR="003B16A5">
              <w:rPr>
                <w:sz w:val="24"/>
                <w:szCs w:val="24"/>
              </w:rPr>
              <w:t xml:space="preserve"> </w:t>
            </w:r>
            <w:r w:rsidR="00917FB7">
              <w:rPr>
                <w:sz w:val="24"/>
                <w:szCs w:val="24"/>
              </w:rPr>
              <w:t>44</w:t>
            </w:r>
            <w:r w:rsidR="00160D30">
              <w:rPr>
                <w:sz w:val="24"/>
                <w:szCs w:val="24"/>
              </w:rPr>
              <w:t>2</w:t>
            </w:r>
            <w:r w:rsidR="00EB25E3">
              <w:rPr>
                <w:sz w:val="24"/>
                <w:szCs w:val="24"/>
              </w:rPr>
              <w:t>/</w:t>
            </w:r>
            <w:r w:rsidR="008C3688">
              <w:rPr>
                <w:sz w:val="24"/>
                <w:szCs w:val="24"/>
              </w:rPr>
              <w:t>У</w:t>
            </w:r>
            <w:r w:rsidR="00F47E0C">
              <w:rPr>
                <w:sz w:val="24"/>
                <w:szCs w:val="24"/>
              </w:rPr>
              <w:t>КС</w:t>
            </w:r>
            <w:r w:rsidR="00386B81">
              <w:rPr>
                <w:sz w:val="24"/>
                <w:szCs w:val="24"/>
              </w:rPr>
              <w:t>-ВП</w:t>
            </w:r>
          </w:p>
        </w:tc>
        <w:tc>
          <w:tcPr>
            <w:tcW w:w="4254" w:type="dxa"/>
          </w:tcPr>
          <w:p w:rsidR="003C690B" w:rsidRPr="00C02479" w:rsidRDefault="003C690B" w:rsidP="005F73EC">
            <w:pPr>
              <w:spacing w:line="240" w:lineRule="auto"/>
              <w:ind w:left="550" w:firstLine="0"/>
              <w:jc w:val="righ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«</w:t>
            </w:r>
            <w:r w:rsidR="00294F7C">
              <w:rPr>
                <w:sz w:val="24"/>
                <w:szCs w:val="24"/>
              </w:rPr>
              <w:t>04</w:t>
            </w:r>
            <w:r w:rsidRPr="00C02479">
              <w:rPr>
                <w:sz w:val="24"/>
                <w:szCs w:val="24"/>
              </w:rPr>
              <w:t>»</w:t>
            </w:r>
            <w:r w:rsidR="00EB25E3">
              <w:rPr>
                <w:sz w:val="24"/>
                <w:szCs w:val="24"/>
              </w:rPr>
              <w:t xml:space="preserve"> </w:t>
            </w:r>
            <w:r w:rsidR="005F73EC">
              <w:rPr>
                <w:sz w:val="24"/>
                <w:szCs w:val="24"/>
              </w:rPr>
              <w:t>августа</w:t>
            </w:r>
            <w:r w:rsidR="00EB25E3">
              <w:rPr>
                <w:sz w:val="24"/>
                <w:szCs w:val="24"/>
              </w:rPr>
              <w:t xml:space="preserve"> </w:t>
            </w:r>
            <w:r w:rsidR="003B16A5">
              <w:rPr>
                <w:sz w:val="24"/>
                <w:szCs w:val="24"/>
              </w:rPr>
              <w:t>201</w:t>
            </w:r>
            <w:r w:rsidR="005C0B68">
              <w:rPr>
                <w:sz w:val="24"/>
                <w:szCs w:val="24"/>
              </w:rPr>
              <w:t>4</w:t>
            </w:r>
            <w:r w:rsidR="003B16A5">
              <w:rPr>
                <w:sz w:val="24"/>
                <w:szCs w:val="24"/>
              </w:rPr>
              <w:t xml:space="preserve"> </w:t>
            </w:r>
            <w:r w:rsidRPr="00C02479">
              <w:rPr>
                <w:sz w:val="24"/>
                <w:szCs w:val="24"/>
              </w:rPr>
              <w:t>года</w:t>
            </w:r>
          </w:p>
        </w:tc>
      </w:tr>
    </w:tbl>
    <w:p w:rsidR="003C690B" w:rsidRPr="00C02479" w:rsidRDefault="003C690B" w:rsidP="00C02479">
      <w:pPr>
        <w:spacing w:line="240" w:lineRule="auto"/>
        <w:ind w:right="1205" w:firstLine="0"/>
        <w:jc w:val="center"/>
        <w:rPr>
          <w:sz w:val="24"/>
          <w:szCs w:val="24"/>
        </w:rPr>
      </w:pPr>
      <w:r w:rsidRPr="00C02479">
        <w:rPr>
          <w:sz w:val="24"/>
          <w:szCs w:val="24"/>
        </w:rPr>
        <w:t>город  Благовещенск, ул. Шевченко, 28</w:t>
      </w:r>
    </w:p>
    <w:p w:rsidR="003C690B" w:rsidRPr="00C02479" w:rsidRDefault="003C690B" w:rsidP="00C02479">
      <w:pPr>
        <w:spacing w:line="240" w:lineRule="auto"/>
        <w:ind w:firstLine="0"/>
        <w:jc w:val="left"/>
        <w:rPr>
          <w:sz w:val="24"/>
          <w:szCs w:val="24"/>
        </w:rPr>
      </w:pPr>
    </w:p>
    <w:p w:rsidR="003C690B" w:rsidRPr="00917FB7" w:rsidRDefault="003C690B" w:rsidP="00C02479">
      <w:pPr>
        <w:spacing w:line="240" w:lineRule="auto"/>
        <w:rPr>
          <w:b/>
          <w:sz w:val="22"/>
          <w:szCs w:val="24"/>
        </w:rPr>
      </w:pPr>
      <w:r w:rsidRPr="00917FB7">
        <w:rPr>
          <w:b/>
          <w:sz w:val="22"/>
          <w:szCs w:val="24"/>
        </w:rPr>
        <w:t>ПРЕДМЕТ ЗАКУПКИ:</w:t>
      </w:r>
    </w:p>
    <w:p w:rsidR="00160D30" w:rsidRDefault="00160D30" w:rsidP="00160D30">
      <w:pPr>
        <w:pStyle w:val="a6"/>
        <w:spacing w:before="0" w:line="240" w:lineRule="auto"/>
        <w:ind w:firstLine="567"/>
        <w:rPr>
          <w:b/>
          <w:i/>
          <w:sz w:val="24"/>
        </w:rPr>
      </w:pPr>
      <w:r>
        <w:rPr>
          <w:sz w:val="24"/>
        </w:rPr>
        <w:t xml:space="preserve">Способ и предмет закупки: Закрытый электронный запрос </w:t>
      </w:r>
      <w:r w:rsidR="00C71DA4">
        <w:rPr>
          <w:sz w:val="24"/>
        </w:rPr>
        <w:t>цен</w:t>
      </w:r>
      <w:r>
        <w:rPr>
          <w:sz w:val="24"/>
        </w:rPr>
        <w:t xml:space="preserve"> </w:t>
      </w:r>
      <w:r>
        <w:rPr>
          <w:b/>
          <w:i/>
          <w:sz w:val="24"/>
        </w:rPr>
        <w:t xml:space="preserve">закупка 57 - «Выполнение мероприятий по технологическому присоединению заявителей к сетям 0.4-10 </w:t>
      </w:r>
      <w:proofErr w:type="spellStart"/>
      <w:r>
        <w:rPr>
          <w:b/>
          <w:i/>
          <w:sz w:val="24"/>
        </w:rPr>
        <w:t>кВ</w:t>
      </w:r>
      <w:proofErr w:type="spellEnd"/>
      <w:r>
        <w:rPr>
          <w:b/>
          <w:i/>
          <w:sz w:val="24"/>
        </w:rPr>
        <w:t xml:space="preserve"> на территории СП ЮЭС филиала «ПЭС»</w:t>
      </w:r>
    </w:p>
    <w:p w:rsidR="00160D30" w:rsidRDefault="00160D30" w:rsidP="00160D30">
      <w:pPr>
        <w:spacing w:line="240" w:lineRule="auto"/>
        <w:ind w:firstLine="720"/>
        <w:rPr>
          <w:b/>
          <w:i/>
          <w:sz w:val="24"/>
        </w:rPr>
      </w:pPr>
      <w:r>
        <w:rPr>
          <w:b/>
          <w:i/>
          <w:sz w:val="25"/>
          <w:szCs w:val="25"/>
        </w:rPr>
        <w:t xml:space="preserve">лот № 23 – Выполнение мероприятий по технологическому присоединению заявителей к сетям 0,4-10кВ на территории СП «ЮЭС» филиала «ПЭС» </w:t>
      </w:r>
      <w:proofErr w:type="spellStart"/>
      <w:r>
        <w:rPr>
          <w:b/>
          <w:i/>
          <w:sz w:val="25"/>
          <w:szCs w:val="25"/>
        </w:rPr>
        <w:t>Хасанский</w:t>
      </w:r>
      <w:proofErr w:type="spellEnd"/>
      <w:r>
        <w:rPr>
          <w:b/>
          <w:i/>
          <w:sz w:val="25"/>
          <w:szCs w:val="25"/>
        </w:rPr>
        <w:t xml:space="preserve"> район с. Рисовая Падь, п. Славянка, </w:t>
      </w:r>
      <w:proofErr w:type="gramStart"/>
      <w:r>
        <w:rPr>
          <w:b/>
          <w:i/>
          <w:sz w:val="25"/>
          <w:szCs w:val="25"/>
        </w:rPr>
        <w:t>с</w:t>
      </w:r>
      <w:proofErr w:type="gramEnd"/>
      <w:r>
        <w:rPr>
          <w:b/>
          <w:i/>
          <w:sz w:val="25"/>
          <w:szCs w:val="25"/>
        </w:rPr>
        <w:t>. Андреевка, п. Витязь</w:t>
      </w:r>
      <w:r>
        <w:rPr>
          <w:b/>
          <w:i/>
          <w:sz w:val="24"/>
        </w:rPr>
        <w:t>.</w:t>
      </w:r>
    </w:p>
    <w:p w:rsidR="00160D30" w:rsidRDefault="00160D30" w:rsidP="00160D30">
      <w:pPr>
        <w:pStyle w:val="a6"/>
        <w:tabs>
          <w:tab w:val="left" w:pos="708"/>
        </w:tabs>
        <w:spacing w:before="0" w:line="240" w:lineRule="auto"/>
        <w:ind w:firstLine="567"/>
        <w:rPr>
          <w:sz w:val="24"/>
        </w:rPr>
      </w:pPr>
      <w:r>
        <w:rPr>
          <w:sz w:val="24"/>
        </w:rPr>
        <w:t>Закупка проводится согласно ГКПЗ 2014г. раздела  2.1.1. «Услуги КС»  № 57 лот 23  на основании указания ОАО «ДРСК» от  18.07.2014 г. № 177.</w:t>
      </w:r>
    </w:p>
    <w:p w:rsidR="00160D30" w:rsidRDefault="00160D30" w:rsidP="00160D30">
      <w:pPr>
        <w:pStyle w:val="a6"/>
        <w:spacing w:before="0" w:line="240" w:lineRule="auto"/>
        <w:ind w:firstLine="567"/>
        <w:rPr>
          <w:sz w:val="24"/>
        </w:rPr>
      </w:pPr>
      <w:r>
        <w:rPr>
          <w:sz w:val="24"/>
        </w:rPr>
        <w:t xml:space="preserve">Планируемая стоимость закупки в соответствии с ГКПЗ: </w:t>
      </w:r>
    </w:p>
    <w:p w:rsidR="00160D30" w:rsidRDefault="00160D30" w:rsidP="00160D30">
      <w:pPr>
        <w:spacing w:line="240" w:lineRule="auto"/>
        <w:rPr>
          <w:sz w:val="24"/>
          <w:szCs w:val="24"/>
        </w:rPr>
      </w:pPr>
      <w:r>
        <w:rPr>
          <w:b/>
          <w:i/>
          <w:sz w:val="25"/>
          <w:szCs w:val="25"/>
        </w:rPr>
        <w:t>Лот № 23 – 2 469 140,00 руб. без учета НДС</w:t>
      </w:r>
      <w:r>
        <w:rPr>
          <w:sz w:val="24"/>
          <w:szCs w:val="24"/>
        </w:rPr>
        <w:t xml:space="preserve"> </w:t>
      </w:r>
    </w:p>
    <w:p w:rsidR="004775D4" w:rsidRPr="00917FB7" w:rsidRDefault="004775D4" w:rsidP="004775D4">
      <w:pPr>
        <w:snapToGrid w:val="0"/>
        <w:spacing w:line="240" w:lineRule="auto"/>
        <w:rPr>
          <w:snapToGrid/>
          <w:sz w:val="24"/>
          <w:szCs w:val="24"/>
        </w:rPr>
      </w:pPr>
      <w:r w:rsidRPr="00917FB7">
        <w:rPr>
          <w:snapToGrid/>
          <w:sz w:val="24"/>
          <w:szCs w:val="24"/>
        </w:rPr>
        <w:t>Форма голосования членов Закупочной комиссии: очно-заочная.</w:t>
      </w:r>
    </w:p>
    <w:p w:rsidR="003C690B" w:rsidRPr="00917FB7" w:rsidRDefault="003C690B" w:rsidP="00C02479">
      <w:pPr>
        <w:pStyle w:val="21"/>
        <w:rPr>
          <w:bCs/>
          <w:caps/>
          <w:sz w:val="24"/>
        </w:rPr>
      </w:pPr>
    </w:p>
    <w:p w:rsidR="003C690B" w:rsidRPr="00917FB7" w:rsidRDefault="003C690B" w:rsidP="00C02479">
      <w:pPr>
        <w:pStyle w:val="21"/>
        <w:rPr>
          <w:b/>
          <w:bCs/>
          <w:caps/>
          <w:sz w:val="24"/>
        </w:rPr>
      </w:pPr>
      <w:r w:rsidRPr="00917FB7">
        <w:rPr>
          <w:b/>
          <w:bCs/>
          <w:caps/>
          <w:sz w:val="24"/>
        </w:rPr>
        <w:t>ПРИСУТСТВОВАЛИ:</w:t>
      </w:r>
    </w:p>
    <w:p w:rsidR="003C690B" w:rsidRPr="00917FB7" w:rsidRDefault="003C690B" w:rsidP="00C02479">
      <w:pPr>
        <w:pStyle w:val="a4"/>
        <w:tabs>
          <w:tab w:val="left" w:pos="567"/>
        </w:tabs>
        <w:jc w:val="both"/>
        <w:rPr>
          <w:b/>
          <w:bCs/>
          <w:color w:val="000000"/>
          <w:sz w:val="24"/>
        </w:rPr>
      </w:pPr>
      <w:r w:rsidRPr="00917FB7">
        <w:rPr>
          <w:sz w:val="24"/>
        </w:rPr>
        <w:tab/>
        <w:t xml:space="preserve">На заседании </w:t>
      </w:r>
      <w:r w:rsidR="00252B9E" w:rsidRPr="00917FB7">
        <w:rPr>
          <w:sz w:val="24"/>
        </w:rPr>
        <w:t xml:space="preserve">присутствовали </w:t>
      </w:r>
      <w:r w:rsidR="005C0B68" w:rsidRPr="00917FB7">
        <w:rPr>
          <w:sz w:val="24"/>
        </w:rPr>
        <w:t>8</w:t>
      </w:r>
      <w:r w:rsidR="00252B9E" w:rsidRPr="00917FB7">
        <w:rPr>
          <w:sz w:val="24"/>
        </w:rPr>
        <w:t xml:space="preserve"> членов </w:t>
      </w:r>
      <w:r w:rsidRPr="00917FB7">
        <w:rPr>
          <w:sz w:val="24"/>
        </w:rPr>
        <w:t>Закупочной комиссии 2 уровня</w:t>
      </w:r>
      <w:r w:rsidR="00252B9E" w:rsidRPr="00917FB7">
        <w:rPr>
          <w:sz w:val="24"/>
        </w:rPr>
        <w:t>.</w:t>
      </w:r>
      <w:r w:rsidRPr="00917FB7">
        <w:rPr>
          <w:b/>
          <w:bCs/>
          <w:color w:val="000000"/>
          <w:sz w:val="24"/>
        </w:rPr>
        <w:t xml:space="preserve"> </w:t>
      </w:r>
    </w:p>
    <w:p w:rsidR="003C690B" w:rsidRPr="00917FB7" w:rsidRDefault="003C690B" w:rsidP="00C02479">
      <w:pPr>
        <w:spacing w:line="240" w:lineRule="auto"/>
        <w:ind w:firstLine="0"/>
        <w:rPr>
          <w:sz w:val="24"/>
          <w:szCs w:val="24"/>
        </w:rPr>
      </w:pPr>
    </w:p>
    <w:p w:rsidR="00160D30" w:rsidRDefault="00160D30" w:rsidP="00160D30">
      <w:pPr>
        <w:pStyle w:val="21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160D30" w:rsidRDefault="00160D30" w:rsidP="00160D30">
      <w:pPr>
        <w:pStyle w:val="21"/>
        <w:numPr>
          <w:ilvl w:val="0"/>
          <w:numId w:val="26"/>
        </w:numPr>
        <w:rPr>
          <w:bCs/>
          <w:i/>
          <w:iCs/>
          <w:sz w:val="24"/>
        </w:rPr>
      </w:pPr>
      <w:r>
        <w:rPr>
          <w:bCs/>
          <w:i/>
          <w:iCs/>
          <w:sz w:val="24"/>
        </w:rPr>
        <w:t xml:space="preserve">О признании предложений </w:t>
      </w:r>
      <w:proofErr w:type="gramStart"/>
      <w:r>
        <w:rPr>
          <w:bCs/>
          <w:i/>
          <w:iCs/>
          <w:sz w:val="24"/>
        </w:rPr>
        <w:t>соответствующими</w:t>
      </w:r>
      <w:proofErr w:type="gramEnd"/>
      <w:r>
        <w:rPr>
          <w:bCs/>
          <w:i/>
          <w:iCs/>
          <w:sz w:val="24"/>
        </w:rPr>
        <w:t xml:space="preserve"> условиям закупки</w:t>
      </w:r>
    </w:p>
    <w:p w:rsidR="00160D30" w:rsidRDefault="00160D30" w:rsidP="00160D30">
      <w:pPr>
        <w:pStyle w:val="21"/>
        <w:numPr>
          <w:ilvl w:val="0"/>
          <w:numId w:val="26"/>
        </w:numPr>
        <w:rPr>
          <w:bCs/>
          <w:i/>
          <w:iCs/>
          <w:sz w:val="24"/>
        </w:rPr>
      </w:pPr>
      <w:r>
        <w:rPr>
          <w:bCs/>
          <w:i/>
          <w:iCs/>
          <w:sz w:val="24"/>
        </w:rPr>
        <w:t xml:space="preserve">О </w:t>
      </w:r>
      <w:proofErr w:type="spellStart"/>
      <w:r>
        <w:rPr>
          <w:bCs/>
          <w:i/>
          <w:iCs/>
          <w:sz w:val="24"/>
        </w:rPr>
        <w:t>ранжировке</w:t>
      </w:r>
      <w:proofErr w:type="spellEnd"/>
      <w:r>
        <w:rPr>
          <w:bCs/>
          <w:i/>
          <w:iCs/>
          <w:sz w:val="24"/>
        </w:rPr>
        <w:t xml:space="preserve"> предложений Участников закупки. Выбор победителя</w:t>
      </w:r>
    </w:p>
    <w:p w:rsidR="00160D30" w:rsidRDefault="00160D30" w:rsidP="00160D30">
      <w:pPr>
        <w:pStyle w:val="21"/>
        <w:rPr>
          <w:sz w:val="12"/>
          <w:szCs w:val="12"/>
        </w:rPr>
      </w:pPr>
    </w:p>
    <w:p w:rsidR="00160D30" w:rsidRDefault="00160D30" w:rsidP="00160D30">
      <w:pPr>
        <w:pStyle w:val="21"/>
        <w:ind w:firstLine="0"/>
        <w:rPr>
          <w:sz w:val="12"/>
          <w:szCs w:val="12"/>
        </w:rPr>
      </w:pPr>
    </w:p>
    <w:p w:rsidR="00160D30" w:rsidRDefault="00160D30" w:rsidP="00160D30">
      <w:pPr>
        <w:pStyle w:val="21"/>
        <w:ind w:firstLine="0"/>
        <w:rPr>
          <w:b/>
          <w:sz w:val="24"/>
        </w:rPr>
      </w:pPr>
      <w:r>
        <w:rPr>
          <w:b/>
          <w:bCs/>
          <w:i/>
          <w:iCs/>
          <w:sz w:val="24"/>
        </w:rPr>
        <w:t xml:space="preserve">ВОПРОС 1 «О признании предложений </w:t>
      </w:r>
      <w:proofErr w:type="gramStart"/>
      <w:r>
        <w:rPr>
          <w:b/>
          <w:bCs/>
          <w:i/>
          <w:iCs/>
          <w:sz w:val="24"/>
        </w:rPr>
        <w:t>соответствующими</w:t>
      </w:r>
      <w:proofErr w:type="gramEnd"/>
      <w:r>
        <w:rPr>
          <w:b/>
          <w:bCs/>
          <w:i/>
          <w:iCs/>
          <w:sz w:val="24"/>
        </w:rPr>
        <w:t xml:space="preserve"> условиям закупки»</w:t>
      </w:r>
    </w:p>
    <w:p w:rsidR="00160D30" w:rsidRDefault="00160D30" w:rsidP="00160D3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ОТМЕТИЛИ:</w:t>
      </w:r>
    </w:p>
    <w:p w:rsidR="00160D30" w:rsidRDefault="00160D30" w:rsidP="00160D3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Предложения </w:t>
      </w:r>
      <w:r>
        <w:rPr>
          <w:b/>
          <w:i/>
          <w:sz w:val="24"/>
          <w:szCs w:val="24"/>
          <w:lang w:eastAsia="en-US"/>
        </w:rPr>
        <w:t xml:space="preserve">ООО «ЭДС» </w:t>
      </w:r>
      <w:hyperlink w:history="1">
        <w:r>
          <w:rPr>
            <w:sz w:val="24"/>
            <w:szCs w:val="24"/>
            <w:lang w:eastAsia="en-US"/>
          </w:rPr>
          <w:t>г. Уссурийск</w:t>
        </w:r>
      </w:hyperlink>
      <w:r>
        <w:rPr>
          <w:sz w:val="24"/>
          <w:szCs w:val="24"/>
        </w:rPr>
        <w:t xml:space="preserve">, </w:t>
      </w:r>
      <w:r>
        <w:rPr>
          <w:b/>
          <w:i/>
          <w:sz w:val="24"/>
          <w:szCs w:val="24"/>
        </w:rPr>
        <w:t xml:space="preserve">ОАО «ВСЭСС» </w:t>
      </w:r>
      <w:r>
        <w:rPr>
          <w:sz w:val="24"/>
          <w:szCs w:val="24"/>
        </w:rPr>
        <w:t>г. Хабаро</w:t>
      </w:r>
      <w:proofErr w:type="gramStart"/>
      <w:r>
        <w:rPr>
          <w:sz w:val="24"/>
          <w:szCs w:val="24"/>
        </w:rPr>
        <w:t>вск пр</w:t>
      </w:r>
      <w:proofErr w:type="gramEnd"/>
      <w:r>
        <w:rPr>
          <w:sz w:val="24"/>
          <w:szCs w:val="24"/>
        </w:rPr>
        <w:t>изнаются удовлетворяющим по существу условиям закупки. Предлагается принять данные предложения к дальнейшему рассмотрению.</w:t>
      </w:r>
    </w:p>
    <w:p w:rsidR="00160D30" w:rsidRDefault="00160D30" w:rsidP="00160D30">
      <w:pPr>
        <w:spacing w:line="240" w:lineRule="auto"/>
        <w:rPr>
          <w:sz w:val="12"/>
          <w:szCs w:val="12"/>
        </w:rPr>
      </w:pPr>
    </w:p>
    <w:p w:rsidR="00160D30" w:rsidRDefault="00160D30" w:rsidP="00160D30">
      <w:pPr>
        <w:pStyle w:val="a4"/>
        <w:jc w:val="both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 xml:space="preserve">ВОПРОС 2  «О </w:t>
      </w:r>
      <w:proofErr w:type="spellStart"/>
      <w:r>
        <w:rPr>
          <w:b/>
          <w:bCs/>
          <w:i/>
          <w:iCs/>
          <w:sz w:val="24"/>
        </w:rPr>
        <w:t>ранжировке</w:t>
      </w:r>
      <w:proofErr w:type="spellEnd"/>
      <w:r>
        <w:rPr>
          <w:b/>
          <w:bCs/>
          <w:i/>
          <w:iCs/>
          <w:sz w:val="24"/>
        </w:rPr>
        <w:t xml:space="preserve"> предложений Участников закупки. Выбор победителя»</w:t>
      </w:r>
    </w:p>
    <w:p w:rsidR="00160D30" w:rsidRDefault="00160D30" w:rsidP="00160D3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ОТМЕТИЛИ:</w:t>
      </w:r>
    </w:p>
    <w:p w:rsidR="00160D30" w:rsidRDefault="00160D30" w:rsidP="00160D3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требованиями и условиями, предусмотренными извещением о закупке и Закупочной документацией, предлагается ранжировать предложения следующим образом: </w:t>
      </w:r>
    </w:p>
    <w:tbl>
      <w:tblPr>
        <w:tblW w:w="102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1984"/>
        <w:gridCol w:w="1416"/>
        <w:gridCol w:w="5808"/>
      </w:tblGrid>
      <w:tr w:rsidR="00160D30" w:rsidTr="00160D3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30" w:rsidRDefault="00160D30">
            <w:pPr>
              <w:snapToGrid w:val="0"/>
              <w:spacing w:line="240" w:lineRule="auto"/>
              <w:ind w:firstLine="0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 xml:space="preserve">Место в </w:t>
            </w:r>
            <w:proofErr w:type="spellStart"/>
            <w:r>
              <w:rPr>
                <w:i/>
                <w:sz w:val="18"/>
                <w:szCs w:val="18"/>
                <w:lang w:eastAsia="en-US"/>
              </w:rPr>
              <w:t>ранжировке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30" w:rsidRDefault="00160D30">
            <w:pPr>
              <w:snapToGrid w:val="0"/>
              <w:spacing w:line="240" w:lineRule="auto"/>
              <w:ind w:firstLine="0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Наименование и адрес участника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30" w:rsidRDefault="00160D30">
            <w:pPr>
              <w:snapToGrid w:val="0"/>
              <w:spacing w:line="240" w:lineRule="auto"/>
              <w:ind w:firstLine="0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Цена заявки, руб. без учета НДС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30" w:rsidRDefault="00160D30">
            <w:pPr>
              <w:snapToGrid w:val="0"/>
              <w:spacing w:line="240" w:lineRule="auto"/>
              <w:ind w:firstLine="0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Иные существенные условия</w:t>
            </w:r>
          </w:p>
        </w:tc>
      </w:tr>
      <w:tr w:rsidR="00160D30" w:rsidRPr="00FF0D77" w:rsidTr="00160D3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30" w:rsidRPr="00FF0D77" w:rsidRDefault="00160D30">
            <w:pPr>
              <w:snapToGrid w:val="0"/>
              <w:spacing w:line="240" w:lineRule="auto"/>
              <w:ind w:firstLine="0"/>
              <w:rPr>
                <w:sz w:val="20"/>
                <w:szCs w:val="24"/>
                <w:lang w:eastAsia="en-US"/>
              </w:rPr>
            </w:pPr>
            <w:r w:rsidRPr="00FF0D77">
              <w:rPr>
                <w:sz w:val="20"/>
                <w:szCs w:val="24"/>
                <w:lang w:eastAsia="en-US"/>
              </w:rPr>
              <w:t>1 место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30" w:rsidRPr="00FF0D77" w:rsidRDefault="00160D30">
            <w:pPr>
              <w:spacing w:line="240" w:lineRule="auto"/>
              <w:ind w:firstLine="0"/>
              <w:jc w:val="left"/>
              <w:rPr>
                <w:b/>
                <w:i/>
                <w:sz w:val="20"/>
                <w:szCs w:val="22"/>
                <w:lang w:eastAsia="en-US"/>
              </w:rPr>
            </w:pPr>
            <w:r w:rsidRPr="00FF0D77">
              <w:rPr>
                <w:b/>
                <w:i/>
                <w:sz w:val="20"/>
                <w:szCs w:val="22"/>
                <w:lang w:eastAsia="en-US"/>
              </w:rPr>
              <w:t>ОАО «ВСЭСС»</w:t>
            </w:r>
          </w:p>
          <w:p w:rsidR="00160D30" w:rsidRPr="00FF0D77" w:rsidRDefault="00D0373F">
            <w:pPr>
              <w:snapToGrid w:val="0"/>
              <w:spacing w:line="240" w:lineRule="auto"/>
              <w:ind w:firstLine="0"/>
              <w:rPr>
                <w:rFonts w:eastAsia="Calibri"/>
                <w:sz w:val="20"/>
                <w:szCs w:val="24"/>
                <w:lang w:eastAsia="en-US"/>
              </w:rPr>
            </w:pPr>
            <w:hyperlink w:history="1">
              <w:r w:rsidR="00160D30" w:rsidRPr="00FF0D77">
                <w:rPr>
                  <w:sz w:val="20"/>
                  <w:szCs w:val="22"/>
                  <w:lang w:eastAsia="en-US"/>
                </w:rPr>
                <w:t xml:space="preserve">г. Хабаровск, ул. </w:t>
              </w:r>
              <w:proofErr w:type="gramStart"/>
              <w:r w:rsidR="00160D30" w:rsidRPr="00FF0D77">
                <w:rPr>
                  <w:sz w:val="20"/>
                  <w:szCs w:val="22"/>
                  <w:lang w:eastAsia="en-US"/>
                </w:rPr>
                <w:t>Тихоокеанская</w:t>
              </w:r>
              <w:proofErr w:type="gramEnd"/>
              <w:r w:rsidR="00160D30" w:rsidRPr="00FF0D77">
                <w:rPr>
                  <w:sz w:val="20"/>
                  <w:szCs w:val="22"/>
                  <w:lang w:eastAsia="en-US"/>
                </w:rPr>
                <w:t>, 165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30" w:rsidRPr="00FF0D77" w:rsidRDefault="00160D30">
            <w:pPr>
              <w:snapToGrid w:val="0"/>
              <w:spacing w:line="240" w:lineRule="auto"/>
              <w:ind w:firstLine="0"/>
              <w:rPr>
                <w:rFonts w:eastAsia="Calibri"/>
                <w:sz w:val="20"/>
                <w:szCs w:val="24"/>
                <w:lang w:eastAsia="en-US"/>
              </w:rPr>
            </w:pPr>
            <w:r w:rsidRPr="00FF0D77">
              <w:rPr>
                <w:b/>
                <w:i/>
                <w:sz w:val="20"/>
                <w:szCs w:val="22"/>
                <w:lang w:eastAsia="en-US"/>
              </w:rPr>
              <w:t xml:space="preserve">2 150 000,00 </w:t>
            </w:r>
            <w:r w:rsidRPr="00FF0D77">
              <w:rPr>
                <w:sz w:val="20"/>
                <w:szCs w:val="22"/>
                <w:lang w:eastAsia="en-US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30" w:rsidRPr="00FF0D77" w:rsidRDefault="00160D30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sz w:val="20"/>
                <w:szCs w:val="24"/>
                <w:lang w:eastAsia="en-US"/>
              </w:rPr>
            </w:pPr>
            <w:r w:rsidRPr="00FF0D77">
              <w:rPr>
                <w:sz w:val="20"/>
                <w:szCs w:val="22"/>
                <w:lang w:eastAsia="en-US"/>
              </w:rPr>
              <w:t xml:space="preserve">(2 537 000,00  руб. с учетом НДС). Условия финансирования:  заказчик оплачивает выполненные работы с учетом стоимости материалов, приобретенных подрядчиком и указанных в подписанных сторонами актах выполненных работ (КС-2), в течение 30 календарных дней с момента подписания актов выполненных работ обеими сторонами. Окончательная оплата в течение 30 календарных дней со дня подписания акта ввода в эксплуатацию. Срок выполнения работ: в течение 3 месяцев с  момента заключения договора. Гарантийные обязательства: гарантия на своевременное и качественное выполнение работ, а </w:t>
            </w:r>
            <w:r w:rsidRPr="00FF0D77">
              <w:rPr>
                <w:sz w:val="20"/>
                <w:szCs w:val="22"/>
                <w:lang w:eastAsia="en-US"/>
              </w:rPr>
              <w:lastRenderedPageBreak/>
              <w:t xml:space="preserve">также на устранение </w:t>
            </w:r>
            <w:proofErr w:type="gramStart"/>
            <w:r w:rsidRPr="00FF0D77">
              <w:rPr>
                <w:sz w:val="20"/>
                <w:szCs w:val="22"/>
                <w:lang w:eastAsia="en-US"/>
              </w:rPr>
              <w:t>дефектов, возникших по вине подрядчика составляет</w:t>
            </w:r>
            <w:proofErr w:type="gramEnd"/>
            <w:r w:rsidRPr="00FF0D77">
              <w:rPr>
                <w:sz w:val="20"/>
                <w:szCs w:val="22"/>
                <w:lang w:eastAsia="en-US"/>
              </w:rPr>
              <w:t xml:space="preserve">  60 месяцев. Гарантия на материалы и оборудование, поставляемые подрядчиком составляет 60 мес.  Предложение имеет статус оферты и действует до 31.10.2014 г.</w:t>
            </w:r>
          </w:p>
        </w:tc>
      </w:tr>
      <w:tr w:rsidR="00160D30" w:rsidRPr="00FF0D77" w:rsidTr="00160D3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30" w:rsidRPr="00FF0D77" w:rsidRDefault="00160D30">
            <w:pPr>
              <w:snapToGrid w:val="0"/>
              <w:spacing w:line="240" w:lineRule="auto"/>
              <w:ind w:firstLine="0"/>
              <w:rPr>
                <w:sz w:val="20"/>
                <w:szCs w:val="24"/>
                <w:lang w:eastAsia="en-US"/>
              </w:rPr>
            </w:pPr>
            <w:r w:rsidRPr="00FF0D77">
              <w:rPr>
                <w:sz w:val="20"/>
                <w:szCs w:val="24"/>
                <w:lang w:eastAsia="en-US"/>
              </w:rPr>
              <w:lastRenderedPageBreak/>
              <w:t>2 место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30" w:rsidRPr="00FF0D77" w:rsidRDefault="00160D30">
            <w:pPr>
              <w:spacing w:line="240" w:lineRule="auto"/>
              <w:ind w:firstLine="0"/>
              <w:jc w:val="left"/>
              <w:rPr>
                <w:b/>
                <w:i/>
                <w:sz w:val="20"/>
                <w:szCs w:val="22"/>
                <w:lang w:eastAsia="en-US"/>
              </w:rPr>
            </w:pPr>
            <w:r w:rsidRPr="00FF0D77">
              <w:rPr>
                <w:b/>
                <w:i/>
                <w:sz w:val="20"/>
                <w:szCs w:val="22"/>
                <w:lang w:eastAsia="en-US"/>
              </w:rPr>
              <w:t>ООО «ЭДС»</w:t>
            </w:r>
          </w:p>
          <w:p w:rsidR="00160D30" w:rsidRPr="00FF0D77" w:rsidRDefault="00160D30">
            <w:pPr>
              <w:spacing w:line="240" w:lineRule="auto"/>
              <w:ind w:firstLine="0"/>
              <w:jc w:val="left"/>
              <w:rPr>
                <w:sz w:val="20"/>
                <w:szCs w:val="22"/>
                <w:lang w:eastAsia="en-US"/>
              </w:rPr>
            </w:pPr>
            <w:r w:rsidRPr="00FF0D77">
              <w:rPr>
                <w:sz w:val="20"/>
                <w:szCs w:val="22"/>
                <w:lang w:eastAsia="en-US"/>
              </w:rPr>
              <w:t>г. Уссурийск, ул. Тимирязева, 29</w:t>
            </w:r>
          </w:p>
          <w:p w:rsidR="00160D30" w:rsidRPr="00FF0D77" w:rsidRDefault="00160D30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z w:val="20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30" w:rsidRPr="00FF0D77" w:rsidRDefault="00160D30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z w:val="20"/>
                <w:szCs w:val="24"/>
                <w:lang w:eastAsia="en-US"/>
              </w:rPr>
            </w:pPr>
            <w:r w:rsidRPr="00FF0D77">
              <w:rPr>
                <w:b/>
                <w:i/>
                <w:sz w:val="20"/>
                <w:szCs w:val="22"/>
                <w:lang w:eastAsia="en-US"/>
              </w:rPr>
              <w:t xml:space="preserve">2 165 000,00 </w:t>
            </w:r>
            <w:r w:rsidRPr="00FF0D77">
              <w:rPr>
                <w:sz w:val="20"/>
                <w:szCs w:val="22"/>
                <w:lang w:eastAsia="en-US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30" w:rsidRPr="00FF0D77" w:rsidRDefault="00160D30">
            <w:pPr>
              <w:spacing w:line="240" w:lineRule="auto"/>
              <w:ind w:firstLine="0"/>
              <w:jc w:val="left"/>
              <w:rPr>
                <w:sz w:val="20"/>
                <w:szCs w:val="22"/>
                <w:lang w:eastAsia="en-US"/>
              </w:rPr>
            </w:pPr>
            <w:r w:rsidRPr="00FF0D77">
              <w:rPr>
                <w:sz w:val="20"/>
                <w:szCs w:val="22"/>
                <w:lang w:eastAsia="en-US"/>
              </w:rPr>
              <w:t>(2 554 700,00 руб. с учетом НДС)</w:t>
            </w:r>
          </w:p>
          <w:p w:rsidR="00160D30" w:rsidRPr="00FF0D77" w:rsidRDefault="00160D30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sz w:val="20"/>
                <w:szCs w:val="24"/>
                <w:lang w:eastAsia="en-US"/>
              </w:rPr>
            </w:pPr>
            <w:r w:rsidRPr="00FF0D77">
              <w:rPr>
                <w:sz w:val="20"/>
                <w:szCs w:val="22"/>
                <w:lang w:eastAsia="en-US"/>
              </w:rPr>
              <w:t>Условия финансирования:  без аванса. Текущие платежи выплачиваются заказчиком за этап в течение 30 календарных дней с момента подписания актов выполненных работ обеими сторонами. Окончательная оплата производиться в течение 30 календарных дней со дня подписания приемо-сдаточной документации. Срок выполнения работ: в течение 3 мес. с момента заключения договора. Гарантийные обязательства: восстановление возникших разрушений в течение 60 мес., условия и сроки устранение обнаруженных дефектов и недоделок в течение гарантийного срока. Предложение имеет статус оферты и действует до 30.09.14 г.</w:t>
            </w:r>
          </w:p>
        </w:tc>
      </w:tr>
    </w:tbl>
    <w:p w:rsidR="00160D30" w:rsidRDefault="00160D30" w:rsidP="00160D30">
      <w:pPr>
        <w:spacing w:line="240" w:lineRule="auto"/>
        <w:ind w:firstLine="708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На основании вышеприведенной </w:t>
      </w:r>
      <w:proofErr w:type="spellStart"/>
      <w:r>
        <w:rPr>
          <w:sz w:val="24"/>
          <w:szCs w:val="24"/>
        </w:rPr>
        <w:t>ранжировке</w:t>
      </w:r>
      <w:proofErr w:type="spellEnd"/>
      <w:r>
        <w:rPr>
          <w:sz w:val="24"/>
          <w:szCs w:val="24"/>
        </w:rPr>
        <w:t xml:space="preserve"> предложений предлагается признать Победителем Участника, занявшего первое место, а именно: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  <w:lang w:eastAsia="en-US"/>
        </w:rPr>
        <w:t xml:space="preserve">ОАО «ВСЭСС» </w:t>
      </w:r>
      <w:hyperlink w:history="1">
        <w:r>
          <w:rPr>
            <w:sz w:val="24"/>
            <w:szCs w:val="24"/>
            <w:lang w:eastAsia="en-US"/>
          </w:rPr>
          <w:t xml:space="preserve">г. Хабаровск, ул. </w:t>
        </w:r>
        <w:proofErr w:type="gramStart"/>
        <w:r>
          <w:rPr>
            <w:sz w:val="24"/>
            <w:szCs w:val="24"/>
            <w:lang w:eastAsia="en-US"/>
          </w:rPr>
          <w:t>Тихоокеанская</w:t>
        </w:r>
        <w:proofErr w:type="gramEnd"/>
        <w:r>
          <w:rPr>
            <w:sz w:val="24"/>
            <w:szCs w:val="24"/>
            <w:lang w:eastAsia="en-US"/>
          </w:rPr>
          <w:t>, 165</w:t>
        </w:r>
      </w:hyperlink>
      <w:r>
        <w:rPr>
          <w:rFonts w:eastAsia="Calibri"/>
          <w:sz w:val="24"/>
          <w:szCs w:val="24"/>
          <w:lang w:eastAsia="en-US"/>
        </w:rPr>
        <w:t xml:space="preserve">. </w:t>
      </w:r>
      <w:r>
        <w:rPr>
          <w:sz w:val="24"/>
          <w:szCs w:val="24"/>
        </w:rPr>
        <w:t xml:space="preserve">Предложение на сумму </w:t>
      </w:r>
      <w:r>
        <w:rPr>
          <w:b/>
          <w:i/>
          <w:sz w:val="24"/>
          <w:szCs w:val="24"/>
          <w:lang w:eastAsia="en-US"/>
        </w:rPr>
        <w:t xml:space="preserve">2 150 000,00 </w:t>
      </w:r>
      <w:r>
        <w:rPr>
          <w:sz w:val="24"/>
          <w:szCs w:val="24"/>
          <w:lang w:eastAsia="en-US"/>
        </w:rPr>
        <w:t xml:space="preserve"> руб. без учета НДС. (2 537 000,00  руб. с учетом НДС). Условия финансирования:  заказчик оплачивает выполненные работы с учетом стоимости материалов, приобретенных подрядчиком и указанных в подписанных сторонами актах выполненных работ (КС-2), в течение 30 календарных дней с момента подписания актов выполненных работ обеими сторонами. Окончательная оплата в течение 30 календарных дней со дня подписания акта ввода в эксплуатацию. Срок выполнения работ: в течение 3 месяцев с  момента заключения договора. Гарантийные обязательства: гарантия на своевременное и качественное выполнение работ, а также на устранение </w:t>
      </w:r>
      <w:proofErr w:type="gramStart"/>
      <w:r>
        <w:rPr>
          <w:sz w:val="24"/>
          <w:szCs w:val="24"/>
          <w:lang w:eastAsia="en-US"/>
        </w:rPr>
        <w:t>дефектов, возникших по вине подрядчика составляет</w:t>
      </w:r>
      <w:proofErr w:type="gramEnd"/>
      <w:r>
        <w:rPr>
          <w:sz w:val="24"/>
          <w:szCs w:val="24"/>
          <w:lang w:eastAsia="en-US"/>
        </w:rPr>
        <w:t xml:space="preserve">  60 месяцев. Гарантия на материалы и оборудование, поставляемые подрядчиком составляет 60 мес.  Предложение имеет статус оферты и действует до 31.10.2014 г.</w:t>
      </w:r>
    </w:p>
    <w:p w:rsidR="00FF0D77" w:rsidRDefault="00FF0D77" w:rsidP="00FF0D77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FF0D77" w:rsidRDefault="00FF0D77" w:rsidP="00FF0D77">
      <w:pPr>
        <w:numPr>
          <w:ilvl w:val="0"/>
          <w:numId w:val="25"/>
        </w:numPr>
        <w:snapToGri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Признать предложения </w:t>
      </w:r>
      <w:r>
        <w:rPr>
          <w:b/>
          <w:i/>
          <w:sz w:val="24"/>
          <w:szCs w:val="24"/>
          <w:lang w:eastAsia="en-US"/>
        </w:rPr>
        <w:t xml:space="preserve">ООО «ЭДС» </w:t>
      </w:r>
      <w:hyperlink w:history="1">
        <w:r>
          <w:rPr>
            <w:sz w:val="24"/>
            <w:szCs w:val="24"/>
            <w:lang w:eastAsia="en-US"/>
          </w:rPr>
          <w:t>г. Уссурийск</w:t>
        </w:r>
      </w:hyperlink>
      <w:r>
        <w:rPr>
          <w:sz w:val="24"/>
          <w:szCs w:val="24"/>
        </w:rPr>
        <w:t xml:space="preserve">, </w:t>
      </w:r>
      <w:r>
        <w:rPr>
          <w:b/>
          <w:i/>
          <w:sz w:val="24"/>
          <w:szCs w:val="24"/>
        </w:rPr>
        <w:t xml:space="preserve">ОАО «ВСЭСС» </w:t>
      </w:r>
      <w:r>
        <w:rPr>
          <w:sz w:val="24"/>
          <w:szCs w:val="24"/>
        </w:rPr>
        <w:t>г. Хабаровск</w:t>
      </w:r>
      <w:r>
        <w:rPr>
          <w:b/>
          <w:i/>
          <w:sz w:val="24"/>
          <w:szCs w:val="24"/>
          <w:lang w:eastAsia="en-US"/>
        </w:rPr>
        <w:t xml:space="preserve"> </w:t>
      </w:r>
      <w:r>
        <w:rPr>
          <w:sz w:val="24"/>
          <w:szCs w:val="24"/>
        </w:rPr>
        <w:t xml:space="preserve"> удовлетворяющими условиям закупки</w:t>
      </w:r>
    </w:p>
    <w:p w:rsidR="00FF0D77" w:rsidRPr="00FF0D77" w:rsidRDefault="00FF0D77" w:rsidP="00FF0D77">
      <w:pPr>
        <w:numPr>
          <w:ilvl w:val="0"/>
          <w:numId w:val="25"/>
        </w:numPr>
        <w:snapToGrid w:val="0"/>
        <w:spacing w:line="240" w:lineRule="auto"/>
        <w:rPr>
          <w:sz w:val="24"/>
          <w:szCs w:val="24"/>
          <w:lang w:eastAsia="en-US"/>
        </w:rPr>
      </w:pPr>
      <w:r w:rsidRPr="00FF0D77">
        <w:rPr>
          <w:sz w:val="24"/>
          <w:szCs w:val="24"/>
        </w:rPr>
        <w:t xml:space="preserve">Утвердить </w:t>
      </w:r>
      <w:proofErr w:type="spellStart"/>
      <w:r w:rsidRPr="00FF0D77">
        <w:rPr>
          <w:sz w:val="24"/>
          <w:szCs w:val="24"/>
        </w:rPr>
        <w:t>ранжировку</w:t>
      </w:r>
      <w:proofErr w:type="spellEnd"/>
      <w:r w:rsidRPr="00FF0D77">
        <w:rPr>
          <w:sz w:val="24"/>
          <w:szCs w:val="24"/>
        </w:rPr>
        <w:t xml:space="preserve"> и признать Победителем Участника, занявшего первое место, а именно:</w:t>
      </w:r>
      <w:r w:rsidRPr="00FF0D77">
        <w:rPr>
          <w:b/>
          <w:i/>
          <w:sz w:val="24"/>
          <w:szCs w:val="24"/>
        </w:rPr>
        <w:t xml:space="preserve"> </w:t>
      </w:r>
      <w:r w:rsidRPr="00FF0D77">
        <w:rPr>
          <w:b/>
          <w:i/>
          <w:sz w:val="24"/>
          <w:szCs w:val="24"/>
          <w:lang w:eastAsia="en-US"/>
        </w:rPr>
        <w:t xml:space="preserve">ОАО «ВСЭСС» </w:t>
      </w:r>
      <w:hyperlink w:history="1">
        <w:r w:rsidRPr="00FF0D77">
          <w:rPr>
            <w:sz w:val="24"/>
            <w:szCs w:val="24"/>
            <w:lang w:eastAsia="en-US"/>
          </w:rPr>
          <w:t xml:space="preserve">г. Хабаровск, ул. </w:t>
        </w:r>
        <w:proofErr w:type="gramStart"/>
        <w:r w:rsidRPr="00FF0D77">
          <w:rPr>
            <w:sz w:val="24"/>
            <w:szCs w:val="24"/>
            <w:lang w:eastAsia="en-US"/>
          </w:rPr>
          <w:t>Тихоокеанская</w:t>
        </w:r>
        <w:proofErr w:type="gramEnd"/>
        <w:r w:rsidRPr="00FF0D77">
          <w:rPr>
            <w:sz w:val="24"/>
            <w:szCs w:val="24"/>
            <w:lang w:eastAsia="en-US"/>
          </w:rPr>
          <w:t>, 165</w:t>
        </w:r>
      </w:hyperlink>
      <w:r w:rsidRPr="00FF0D77">
        <w:rPr>
          <w:rFonts w:eastAsia="Calibri"/>
          <w:sz w:val="24"/>
          <w:szCs w:val="24"/>
          <w:lang w:eastAsia="en-US"/>
        </w:rPr>
        <w:t xml:space="preserve">. </w:t>
      </w:r>
      <w:r w:rsidRPr="00FF0D77">
        <w:rPr>
          <w:sz w:val="24"/>
          <w:szCs w:val="24"/>
        </w:rPr>
        <w:t xml:space="preserve">Предложение на сумму </w:t>
      </w:r>
      <w:r w:rsidRPr="00FF0D77">
        <w:rPr>
          <w:b/>
          <w:i/>
          <w:sz w:val="24"/>
          <w:szCs w:val="24"/>
          <w:lang w:eastAsia="en-US"/>
        </w:rPr>
        <w:t xml:space="preserve">2 150 000,00 </w:t>
      </w:r>
      <w:r w:rsidRPr="00FF0D77">
        <w:rPr>
          <w:sz w:val="24"/>
          <w:szCs w:val="24"/>
          <w:lang w:eastAsia="en-US"/>
        </w:rPr>
        <w:t xml:space="preserve"> руб. без учета НДС. (2 537 000,00  руб. с учетом НДС). Условия финансирования:  заказчик оплачивает выполненные работы с учетом стоимости материалов, приобретенных подрядчиком и указанных в подписанных сторонами актах выполненных работ (КС-2), в течение 30 календарных дней с момента подписания актов выполненных работ обеими сторонами. Окончательная оплата в течение 30 календарных дней со дня подписания акта ввода в эксплуатацию. Срок выполнения работ: в течение 3 месяцев с  момента заключения договора. Гарантийные обязательства: гарантия на своевременное и качественное выполнение работ, а также на устранение </w:t>
      </w:r>
      <w:proofErr w:type="gramStart"/>
      <w:r w:rsidRPr="00FF0D77">
        <w:rPr>
          <w:sz w:val="24"/>
          <w:szCs w:val="24"/>
          <w:lang w:eastAsia="en-US"/>
        </w:rPr>
        <w:t>дефектов, возникших по вине подрядчика составляет</w:t>
      </w:r>
      <w:proofErr w:type="gramEnd"/>
      <w:r w:rsidRPr="00FF0D77">
        <w:rPr>
          <w:sz w:val="24"/>
          <w:szCs w:val="24"/>
          <w:lang w:eastAsia="en-US"/>
        </w:rPr>
        <w:t xml:space="preserve">  60 месяцев. Гарантия на материалы и оборудование, поставляемые подрядчиком составляет 60 мес.  Предложение имеет статус оферты и действует до 31.10.2014 г.</w:t>
      </w:r>
    </w:p>
    <w:p w:rsidR="00252B9E" w:rsidRPr="00FF0D77" w:rsidRDefault="00252B9E" w:rsidP="00C02479">
      <w:pPr>
        <w:keepNext/>
        <w:spacing w:line="240" w:lineRule="auto"/>
        <w:ind w:firstLine="0"/>
        <w:rPr>
          <w:caps/>
          <w:sz w:val="4"/>
          <w:szCs w:val="24"/>
        </w:rPr>
      </w:pPr>
    </w:p>
    <w:tbl>
      <w:tblPr>
        <w:tblW w:w="4897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89"/>
        <w:gridCol w:w="3991"/>
      </w:tblGrid>
      <w:tr w:rsidR="00C02479" w:rsidRPr="003B3ACD" w:rsidTr="00EB25E3">
        <w:trPr>
          <w:trHeight w:val="481"/>
          <w:tblCellSpacing w:w="15" w:type="dxa"/>
        </w:trPr>
        <w:tc>
          <w:tcPr>
            <w:tcW w:w="5244" w:type="dxa"/>
          </w:tcPr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835365">
        <w:trPr>
          <w:trHeight w:val="386"/>
          <w:tblCellSpacing w:w="15" w:type="dxa"/>
        </w:trPr>
        <w:tc>
          <w:tcPr>
            <w:tcW w:w="5244" w:type="dxa"/>
          </w:tcPr>
          <w:p w:rsidR="00C02479" w:rsidRPr="003B3ACD" w:rsidRDefault="00E37973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Моторина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О.А</w:t>
            </w:r>
            <w:r w:rsidR="00EB25E3">
              <w:rPr>
                <w:b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3946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  <w:tr w:rsidR="00C02479" w:rsidRPr="00C02479" w:rsidTr="00FF0D77">
        <w:trPr>
          <w:trHeight w:val="396"/>
          <w:tblCellSpacing w:w="15" w:type="dxa"/>
        </w:trPr>
        <w:tc>
          <w:tcPr>
            <w:tcW w:w="5244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4775D4">
        <w:trPr>
          <w:trHeight w:val="426"/>
          <w:tblCellSpacing w:w="15" w:type="dxa"/>
        </w:trPr>
        <w:tc>
          <w:tcPr>
            <w:tcW w:w="5244" w:type="dxa"/>
          </w:tcPr>
          <w:p w:rsidR="00C02479" w:rsidRPr="00C02479" w:rsidRDefault="000007A6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Коврижкина Е.Ю</w:t>
            </w:r>
            <w:r w:rsidR="00F2409B">
              <w:rPr>
                <w:b/>
                <w:i/>
                <w:sz w:val="24"/>
                <w:szCs w:val="24"/>
              </w:rPr>
              <w:t>.</w:t>
            </w:r>
            <w:r w:rsidR="00C02479" w:rsidRPr="00C02479">
              <w:rPr>
                <w:b/>
                <w:i/>
                <w:sz w:val="24"/>
                <w:szCs w:val="24"/>
              </w:rPr>
              <w:t xml:space="preserve"> </w:t>
            </w:r>
            <w:r w:rsidR="00C02479" w:rsidRPr="00C0247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</w:tbl>
    <w:p w:rsidR="006227C6" w:rsidRPr="00C02479" w:rsidRDefault="006227C6" w:rsidP="004775D4">
      <w:pPr>
        <w:spacing w:line="240" w:lineRule="auto"/>
        <w:ind w:firstLine="0"/>
        <w:rPr>
          <w:sz w:val="24"/>
          <w:szCs w:val="24"/>
        </w:rPr>
      </w:pPr>
      <w:bookmarkStart w:id="2" w:name="_GoBack"/>
      <w:bookmarkEnd w:id="2"/>
    </w:p>
    <w:sectPr w:rsidR="006227C6" w:rsidRPr="00C02479" w:rsidSect="00FF0D77">
      <w:headerReference w:type="default" r:id="rId10"/>
      <w:footerReference w:type="default" r:id="rId11"/>
      <w:pgSz w:w="11906" w:h="16838"/>
      <w:pgMar w:top="1134" w:right="850" w:bottom="568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73F" w:rsidRDefault="00D0373F" w:rsidP="00355095">
      <w:pPr>
        <w:spacing w:line="240" w:lineRule="auto"/>
      </w:pPr>
      <w:r>
        <w:separator/>
      </w:r>
    </w:p>
  </w:endnote>
  <w:endnote w:type="continuationSeparator" w:id="0">
    <w:p w:rsidR="00D0373F" w:rsidRDefault="00D0373F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F0D77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F0D77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73F" w:rsidRDefault="00D0373F" w:rsidP="00355095">
      <w:pPr>
        <w:spacing w:line="240" w:lineRule="auto"/>
      </w:pPr>
      <w:r>
        <w:separator/>
      </w:r>
    </w:p>
  </w:footnote>
  <w:footnote w:type="continuationSeparator" w:id="0">
    <w:p w:rsidR="00D0373F" w:rsidRDefault="00D0373F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5C0B68">
      <w:rPr>
        <w:i/>
        <w:sz w:val="20"/>
      </w:rPr>
      <w:t xml:space="preserve">57 лот </w:t>
    </w:r>
    <w:r w:rsidR="00160D30">
      <w:rPr>
        <w:i/>
        <w:sz w:val="20"/>
      </w:rPr>
      <w:t>23</w:t>
    </w:r>
    <w:r w:rsidR="00917FB7">
      <w:rPr>
        <w:i/>
        <w:sz w:val="20"/>
      </w:rPr>
      <w:t xml:space="preserve"> </w:t>
    </w:r>
    <w:r w:rsidR="009E1B06">
      <w:rPr>
        <w:i/>
        <w:sz w:val="20"/>
      </w:rPr>
      <w:t xml:space="preserve"> р. 2.</w:t>
    </w:r>
    <w:r w:rsidR="00F47E0C">
      <w:rPr>
        <w:i/>
        <w:sz w:val="20"/>
      </w:rPr>
      <w:t>1</w:t>
    </w:r>
    <w:r w:rsidR="009E1B06">
      <w:rPr>
        <w:i/>
        <w:sz w:val="20"/>
      </w:rPr>
      <w:t>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4">
    <w:nsid w:val="4E25175A"/>
    <w:multiLevelType w:val="hybridMultilevel"/>
    <w:tmpl w:val="A7806294"/>
    <w:lvl w:ilvl="0" w:tplc="5C20C15E">
      <w:start w:val="1"/>
      <w:numFmt w:val="decimal"/>
      <w:lvlText w:val="%1."/>
      <w:lvlJc w:val="left"/>
      <w:pPr>
        <w:ind w:left="927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6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12CEE3E2">
      <w:start w:val="1"/>
      <w:numFmt w:val="decimal"/>
      <w:lvlText w:val="%4"/>
      <w:lvlJc w:val="left"/>
      <w:pPr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7"/>
  </w:num>
  <w:num w:numId="4">
    <w:abstractNumId w:val="2"/>
  </w:num>
  <w:num w:numId="5">
    <w:abstractNumId w:val="17"/>
  </w:num>
  <w:num w:numId="6">
    <w:abstractNumId w:val="1"/>
  </w:num>
  <w:num w:numId="7">
    <w:abstractNumId w:val="20"/>
  </w:num>
  <w:num w:numId="8">
    <w:abstractNumId w:val="15"/>
  </w:num>
  <w:num w:numId="9">
    <w:abstractNumId w:val="3"/>
  </w:num>
  <w:num w:numId="10">
    <w:abstractNumId w:val="19"/>
  </w:num>
  <w:num w:numId="11">
    <w:abstractNumId w:val="8"/>
  </w:num>
  <w:num w:numId="12">
    <w:abstractNumId w:val="13"/>
  </w:num>
  <w:num w:numId="13">
    <w:abstractNumId w:val="18"/>
  </w:num>
  <w:num w:numId="14">
    <w:abstractNumId w:val="16"/>
  </w:num>
  <w:num w:numId="15">
    <w:abstractNumId w:val="10"/>
  </w:num>
  <w:num w:numId="16">
    <w:abstractNumId w:val="22"/>
  </w:num>
  <w:num w:numId="17">
    <w:abstractNumId w:val="11"/>
  </w:num>
  <w:num w:numId="18">
    <w:abstractNumId w:val="5"/>
  </w:num>
  <w:num w:numId="19">
    <w:abstractNumId w:val="4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0FF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8004B"/>
    <w:rsid w:val="000911D3"/>
    <w:rsid w:val="00091988"/>
    <w:rsid w:val="00094539"/>
    <w:rsid w:val="000A407E"/>
    <w:rsid w:val="000A643F"/>
    <w:rsid w:val="000C1263"/>
    <w:rsid w:val="000C17A4"/>
    <w:rsid w:val="000D12B2"/>
    <w:rsid w:val="000D18F2"/>
    <w:rsid w:val="000E61A8"/>
    <w:rsid w:val="000F1326"/>
    <w:rsid w:val="000F6E22"/>
    <w:rsid w:val="00103D49"/>
    <w:rsid w:val="001114A0"/>
    <w:rsid w:val="00126847"/>
    <w:rsid w:val="00143503"/>
    <w:rsid w:val="00144C8B"/>
    <w:rsid w:val="00153E9A"/>
    <w:rsid w:val="00160D30"/>
    <w:rsid w:val="001924E0"/>
    <w:rsid w:val="001926AC"/>
    <w:rsid w:val="001B13FD"/>
    <w:rsid w:val="001B37A3"/>
    <w:rsid w:val="001B676D"/>
    <w:rsid w:val="001B735B"/>
    <w:rsid w:val="001E33F9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7253"/>
    <w:rsid w:val="00277600"/>
    <w:rsid w:val="002840C9"/>
    <w:rsid w:val="00294F7C"/>
    <w:rsid w:val="002A49EE"/>
    <w:rsid w:val="002B0903"/>
    <w:rsid w:val="002B58E0"/>
    <w:rsid w:val="002E102F"/>
    <w:rsid w:val="002E1D13"/>
    <w:rsid w:val="002E4AAD"/>
    <w:rsid w:val="0030410E"/>
    <w:rsid w:val="00306C67"/>
    <w:rsid w:val="003223F3"/>
    <w:rsid w:val="00322EF8"/>
    <w:rsid w:val="0033009A"/>
    <w:rsid w:val="00340D88"/>
    <w:rsid w:val="00355095"/>
    <w:rsid w:val="00366597"/>
    <w:rsid w:val="00367A84"/>
    <w:rsid w:val="0037307E"/>
    <w:rsid w:val="00380B7F"/>
    <w:rsid w:val="00386B81"/>
    <w:rsid w:val="003930F2"/>
    <w:rsid w:val="003B16A5"/>
    <w:rsid w:val="003B3ACD"/>
    <w:rsid w:val="003B43D3"/>
    <w:rsid w:val="003C690B"/>
    <w:rsid w:val="003D62C8"/>
    <w:rsid w:val="003F1CAE"/>
    <w:rsid w:val="003F2505"/>
    <w:rsid w:val="00416CFB"/>
    <w:rsid w:val="00423EB5"/>
    <w:rsid w:val="00425DCF"/>
    <w:rsid w:val="00433072"/>
    <w:rsid w:val="00445432"/>
    <w:rsid w:val="0045381B"/>
    <w:rsid w:val="00456E12"/>
    <w:rsid w:val="004579DA"/>
    <w:rsid w:val="00476103"/>
    <w:rsid w:val="004775D4"/>
    <w:rsid w:val="00480849"/>
    <w:rsid w:val="00482BEB"/>
    <w:rsid w:val="004932DB"/>
    <w:rsid w:val="0049333C"/>
    <w:rsid w:val="004A4816"/>
    <w:rsid w:val="004A606C"/>
    <w:rsid w:val="004C1EA3"/>
    <w:rsid w:val="004D1A37"/>
    <w:rsid w:val="004D6055"/>
    <w:rsid w:val="00515CBE"/>
    <w:rsid w:val="005242FA"/>
    <w:rsid w:val="00526FD4"/>
    <w:rsid w:val="00534582"/>
    <w:rsid w:val="00547EE6"/>
    <w:rsid w:val="00551234"/>
    <w:rsid w:val="005529F7"/>
    <w:rsid w:val="0055309B"/>
    <w:rsid w:val="00553D0A"/>
    <w:rsid w:val="00563A7E"/>
    <w:rsid w:val="00571278"/>
    <w:rsid w:val="00581D92"/>
    <w:rsid w:val="005856B7"/>
    <w:rsid w:val="0058642E"/>
    <w:rsid w:val="005871CC"/>
    <w:rsid w:val="00590768"/>
    <w:rsid w:val="0059394F"/>
    <w:rsid w:val="0059531A"/>
    <w:rsid w:val="00597E36"/>
    <w:rsid w:val="005A4AD8"/>
    <w:rsid w:val="005B1491"/>
    <w:rsid w:val="005B5865"/>
    <w:rsid w:val="005C0B68"/>
    <w:rsid w:val="005D40F5"/>
    <w:rsid w:val="005D7BA8"/>
    <w:rsid w:val="005E1345"/>
    <w:rsid w:val="005E34D0"/>
    <w:rsid w:val="005F61A1"/>
    <w:rsid w:val="005F73EC"/>
    <w:rsid w:val="006004F9"/>
    <w:rsid w:val="00613EDC"/>
    <w:rsid w:val="006155BC"/>
    <w:rsid w:val="006227C6"/>
    <w:rsid w:val="00622BD9"/>
    <w:rsid w:val="006629E9"/>
    <w:rsid w:val="0067093E"/>
    <w:rsid w:val="0067734E"/>
    <w:rsid w:val="00680B61"/>
    <w:rsid w:val="00694200"/>
    <w:rsid w:val="006A7E62"/>
    <w:rsid w:val="006B3625"/>
    <w:rsid w:val="006C4B51"/>
    <w:rsid w:val="006E6452"/>
    <w:rsid w:val="006F05A3"/>
    <w:rsid w:val="006F3881"/>
    <w:rsid w:val="00700899"/>
    <w:rsid w:val="00701B91"/>
    <w:rsid w:val="00705A18"/>
    <w:rsid w:val="007131A7"/>
    <w:rsid w:val="0071472B"/>
    <w:rsid w:val="00717E09"/>
    <w:rsid w:val="00732C5E"/>
    <w:rsid w:val="0074121C"/>
    <w:rsid w:val="007436D6"/>
    <w:rsid w:val="00745749"/>
    <w:rsid w:val="00757186"/>
    <w:rsid w:val="0075722A"/>
    <w:rsid w:val="007611D3"/>
    <w:rsid w:val="00761690"/>
    <w:rsid w:val="00771B04"/>
    <w:rsid w:val="00787C7E"/>
    <w:rsid w:val="0079337E"/>
    <w:rsid w:val="0079457B"/>
    <w:rsid w:val="007A0ACC"/>
    <w:rsid w:val="007B404E"/>
    <w:rsid w:val="007B697F"/>
    <w:rsid w:val="007C3379"/>
    <w:rsid w:val="007C4382"/>
    <w:rsid w:val="007C54CF"/>
    <w:rsid w:val="00807ED5"/>
    <w:rsid w:val="008226E1"/>
    <w:rsid w:val="00835365"/>
    <w:rsid w:val="00861C62"/>
    <w:rsid w:val="00864009"/>
    <w:rsid w:val="008759B3"/>
    <w:rsid w:val="008848D3"/>
    <w:rsid w:val="00886219"/>
    <w:rsid w:val="0088746E"/>
    <w:rsid w:val="008A5961"/>
    <w:rsid w:val="008B4E73"/>
    <w:rsid w:val="008C3688"/>
    <w:rsid w:val="008D0CCD"/>
    <w:rsid w:val="008D70A2"/>
    <w:rsid w:val="008E5F84"/>
    <w:rsid w:val="008E6471"/>
    <w:rsid w:val="008F22E2"/>
    <w:rsid w:val="008F5FF6"/>
    <w:rsid w:val="00904784"/>
    <w:rsid w:val="00905798"/>
    <w:rsid w:val="009071CE"/>
    <w:rsid w:val="009179D2"/>
    <w:rsid w:val="00917FB7"/>
    <w:rsid w:val="00924499"/>
    <w:rsid w:val="00926498"/>
    <w:rsid w:val="00927F66"/>
    <w:rsid w:val="009423A1"/>
    <w:rsid w:val="00946E89"/>
    <w:rsid w:val="00952384"/>
    <w:rsid w:val="00965222"/>
    <w:rsid w:val="00967D5D"/>
    <w:rsid w:val="00980378"/>
    <w:rsid w:val="009852C6"/>
    <w:rsid w:val="00994363"/>
    <w:rsid w:val="009972F3"/>
    <w:rsid w:val="009A652F"/>
    <w:rsid w:val="009A6ACF"/>
    <w:rsid w:val="009D31B9"/>
    <w:rsid w:val="009E1B06"/>
    <w:rsid w:val="00A05A52"/>
    <w:rsid w:val="00A06B93"/>
    <w:rsid w:val="00A20713"/>
    <w:rsid w:val="00A56CAE"/>
    <w:rsid w:val="00A57A7B"/>
    <w:rsid w:val="00A66628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F01AB"/>
    <w:rsid w:val="00AF1A85"/>
    <w:rsid w:val="00B001DD"/>
    <w:rsid w:val="00B12993"/>
    <w:rsid w:val="00B20409"/>
    <w:rsid w:val="00B21BBE"/>
    <w:rsid w:val="00B36C9E"/>
    <w:rsid w:val="00B46BA5"/>
    <w:rsid w:val="00B54AEB"/>
    <w:rsid w:val="00B57DE3"/>
    <w:rsid w:val="00B6781F"/>
    <w:rsid w:val="00B805C3"/>
    <w:rsid w:val="00B828AD"/>
    <w:rsid w:val="00B855FE"/>
    <w:rsid w:val="00BC23C5"/>
    <w:rsid w:val="00BC5464"/>
    <w:rsid w:val="00BD196F"/>
    <w:rsid w:val="00BD1D36"/>
    <w:rsid w:val="00BF278F"/>
    <w:rsid w:val="00BF35EB"/>
    <w:rsid w:val="00BF5A42"/>
    <w:rsid w:val="00BF716F"/>
    <w:rsid w:val="00BF77E9"/>
    <w:rsid w:val="00C02479"/>
    <w:rsid w:val="00C03A63"/>
    <w:rsid w:val="00C11FE6"/>
    <w:rsid w:val="00C212A7"/>
    <w:rsid w:val="00C21585"/>
    <w:rsid w:val="00C26636"/>
    <w:rsid w:val="00C438F5"/>
    <w:rsid w:val="00C52908"/>
    <w:rsid w:val="00C55AD2"/>
    <w:rsid w:val="00C62488"/>
    <w:rsid w:val="00C71DA4"/>
    <w:rsid w:val="00C75C4C"/>
    <w:rsid w:val="00C77AD0"/>
    <w:rsid w:val="00C9000A"/>
    <w:rsid w:val="00C90F2D"/>
    <w:rsid w:val="00C93DEA"/>
    <w:rsid w:val="00CB0FB8"/>
    <w:rsid w:val="00CB5269"/>
    <w:rsid w:val="00CE3F1D"/>
    <w:rsid w:val="00CF1632"/>
    <w:rsid w:val="00D0373F"/>
    <w:rsid w:val="00D05F7D"/>
    <w:rsid w:val="00D26329"/>
    <w:rsid w:val="00D33DAD"/>
    <w:rsid w:val="00D43162"/>
    <w:rsid w:val="00D62D28"/>
    <w:rsid w:val="00D82055"/>
    <w:rsid w:val="00D85B2B"/>
    <w:rsid w:val="00D91435"/>
    <w:rsid w:val="00DA4F21"/>
    <w:rsid w:val="00DB533C"/>
    <w:rsid w:val="00DE5C19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37973"/>
    <w:rsid w:val="00E7299F"/>
    <w:rsid w:val="00E73818"/>
    <w:rsid w:val="00E8314B"/>
    <w:rsid w:val="00EA23EA"/>
    <w:rsid w:val="00EB0EC9"/>
    <w:rsid w:val="00EB25E3"/>
    <w:rsid w:val="00EC703D"/>
    <w:rsid w:val="00ED0444"/>
    <w:rsid w:val="00ED72FB"/>
    <w:rsid w:val="00EE03E3"/>
    <w:rsid w:val="00EE59FA"/>
    <w:rsid w:val="00EF4C8A"/>
    <w:rsid w:val="00EF5C40"/>
    <w:rsid w:val="00EF7341"/>
    <w:rsid w:val="00F0386F"/>
    <w:rsid w:val="00F03A5C"/>
    <w:rsid w:val="00F06748"/>
    <w:rsid w:val="00F17E85"/>
    <w:rsid w:val="00F22C68"/>
    <w:rsid w:val="00F2409B"/>
    <w:rsid w:val="00F24E57"/>
    <w:rsid w:val="00F33E33"/>
    <w:rsid w:val="00F47E0C"/>
    <w:rsid w:val="00F54B77"/>
    <w:rsid w:val="00F6533B"/>
    <w:rsid w:val="00F779A3"/>
    <w:rsid w:val="00F85317"/>
    <w:rsid w:val="00F9166B"/>
    <w:rsid w:val="00F96F29"/>
    <w:rsid w:val="00FA0D3F"/>
    <w:rsid w:val="00FA65A5"/>
    <w:rsid w:val="00FC5A20"/>
    <w:rsid w:val="00FC64CF"/>
    <w:rsid w:val="00FD60FA"/>
    <w:rsid w:val="00FE735C"/>
    <w:rsid w:val="00FF0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c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939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6283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</cp:lastModifiedBy>
  <cp:revision>24</cp:revision>
  <cp:lastPrinted>2014-08-03T21:59:00Z</cp:lastPrinted>
  <dcterms:created xsi:type="dcterms:W3CDTF">2013-11-07T23:49:00Z</dcterms:created>
  <dcterms:modified xsi:type="dcterms:W3CDTF">2014-08-04T03:45:00Z</dcterms:modified>
</cp:coreProperties>
</file>