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44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44CC5">
              <w:rPr>
                <w:rFonts w:ascii="Times New Roman" w:hAnsi="Times New Roman" w:cs="Times New Roman"/>
                <w:b/>
                <w:bCs/>
                <w:sz w:val="26"/>
              </w:rPr>
              <w:t>1430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44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A25727">
              <w:rPr>
                <w:rFonts w:ascii="Times New Roman" w:hAnsi="Times New Roman" w:cs="Times New Roman"/>
                <w:b/>
                <w:bCs/>
                <w:sz w:val="26"/>
              </w:rPr>
              <w:t>406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44CC5">
              <w:rPr>
                <w:rFonts w:ascii="Times New Roman" w:hAnsi="Times New Roman" w:cs="Times New Roman"/>
                <w:b/>
                <w:bCs/>
                <w:sz w:val="26"/>
              </w:rPr>
              <w:t>23 июня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044CC5" w:rsidRPr="00585187">
        <w:rPr>
          <w:b/>
          <w:bCs/>
          <w:i/>
          <w:sz w:val="26"/>
          <w:szCs w:val="26"/>
        </w:rPr>
        <w:t>Ремонт МПУ ПС "Птицефабрика"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044CC5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585187">
        <w:rPr>
          <w:b/>
          <w:bCs/>
          <w:i/>
          <w:sz w:val="26"/>
          <w:szCs w:val="26"/>
        </w:rPr>
        <w:t>Ремонт МПУ ПС "Птицефабрика"</w:t>
      </w:r>
      <w:r w:rsidR="005F2BA6" w:rsidRPr="00F211F3">
        <w:rPr>
          <w:b/>
          <w:i/>
          <w:sz w:val="26"/>
          <w:szCs w:val="26"/>
        </w:rPr>
        <w:t>.</w:t>
      </w:r>
      <w:bookmarkStart w:id="1" w:name="_GoBack"/>
      <w:bookmarkEnd w:id="1"/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44CC5">
        <w:rPr>
          <w:sz w:val="26"/>
          <w:szCs w:val="26"/>
        </w:rPr>
        <w:t>август</w:t>
      </w:r>
      <w:r w:rsidR="0099188F">
        <w:rPr>
          <w:sz w:val="26"/>
          <w:szCs w:val="26"/>
        </w:rPr>
        <w:t xml:space="preserve"> – </w:t>
      </w:r>
      <w:r w:rsidR="007A3978">
        <w:rPr>
          <w:sz w:val="26"/>
          <w:szCs w:val="26"/>
        </w:rPr>
        <w:t>сентябрь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="00044CC5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044CC5" w:rsidRPr="00BD286F">
        <w:rPr>
          <w:i/>
          <w:sz w:val="26"/>
          <w:szCs w:val="26"/>
        </w:rPr>
        <w:t xml:space="preserve">Свидетельство, </w:t>
      </w:r>
      <w:r w:rsidR="00044CC5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044CC5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044CC5">
        <w:rPr>
          <w:i/>
          <w:sz w:val="26"/>
          <w:szCs w:val="26"/>
        </w:rPr>
        <w:t xml:space="preserve">я РФ от 30.12.201009 № 624». Пункты перечня </w:t>
      </w:r>
      <w:r w:rsidR="00044CC5">
        <w:rPr>
          <w:sz w:val="26"/>
          <w:szCs w:val="26"/>
        </w:rPr>
        <w:t xml:space="preserve">подробно указаны в пункте 7 технического задания.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44CC5">
        <w:rPr>
          <w:b/>
          <w:i/>
          <w:sz w:val="26"/>
          <w:szCs w:val="26"/>
        </w:rPr>
        <w:t>23</w:t>
      </w:r>
      <w:r w:rsidR="00123830">
        <w:rPr>
          <w:b/>
          <w:i/>
          <w:sz w:val="26"/>
          <w:szCs w:val="26"/>
        </w:rPr>
        <w:t xml:space="preserve">» </w:t>
      </w:r>
      <w:r w:rsidR="00044CC5">
        <w:rPr>
          <w:b/>
          <w:i/>
          <w:sz w:val="26"/>
          <w:szCs w:val="26"/>
        </w:rPr>
        <w:t xml:space="preserve">июня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044CC5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» </w:t>
      </w:r>
      <w:r w:rsidR="00044CC5">
        <w:rPr>
          <w:b/>
          <w:i/>
          <w:sz w:val="26"/>
          <w:szCs w:val="26"/>
        </w:rPr>
        <w:t>июл</w:t>
      </w:r>
      <w:r w:rsidR="00757D4F">
        <w:rPr>
          <w:b/>
          <w:i/>
          <w:sz w:val="26"/>
          <w:szCs w:val="26"/>
        </w:rPr>
        <w:t>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44CC5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 xml:space="preserve">» </w:t>
      </w:r>
      <w:r w:rsidR="00044CC5">
        <w:rPr>
          <w:b/>
          <w:i/>
          <w:sz w:val="26"/>
          <w:szCs w:val="26"/>
        </w:rPr>
        <w:t>июл</w:t>
      </w:r>
      <w:r w:rsidR="00757D4F">
        <w:rPr>
          <w:b/>
          <w:i/>
          <w:sz w:val="26"/>
          <w:szCs w:val="26"/>
        </w:rPr>
        <w:t>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июля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 июля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A2572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1 336 000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A2572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14</cp:revision>
  <cp:lastPrinted>2014-04-10T04:29:00Z</cp:lastPrinted>
  <dcterms:created xsi:type="dcterms:W3CDTF">2014-03-11T22:54:00Z</dcterms:created>
  <dcterms:modified xsi:type="dcterms:W3CDTF">2014-06-23T01:00:00Z</dcterms:modified>
</cp:coreProperties>
</file>