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56F51">
              <w:rPr>
                <w:b/>
                <w:szCs w:val="28"/>
              </w:rPr>
              <w:t xml:space="preserve">  354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F56F51" w:rsidRDefault="00F56F51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F56F51">
              <w:rPr>
                <w:b/>
                <w:szCs w:val="28"/>
              </w:rPr>
              <w:t>10 июня</w:t>
            </w:r>
            <w:r w:rsidR="00103994" w:rsidRPr="00F56F51">
              <w:rPr>
                <w:b/>
                <w:szCs w:val="28"/>
              </w:rPr>
              <w:t xml:space="preserve"> 2014</w:t>
            </w:r>
            <w:r w:rsidR="003E5331" w:rsidRPr="00F56F51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56F51" w:rsidRPr="001F422A" w:rsidRDefault="00F56F51" w:rsidP="00F56F5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1F422A">
        <w:rPr>
          <w:b/>
          <w:sz w:val="24"/>
          <w:szCs w:val="24"/>
        </w:rPr>
        <w:t>ПРЕДМЕТ ЗАКУПКИ:</w:t>
      </w:r>
      <w:r w:rsidRPr="001F422A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Хабаровские</w:t>
      </w:r>
      <w:r w:rsidRPr="001F422A">
        <w:rPr>
          <w:sz w:val="24"/>
          <w:szCs w:val="24"/>
        </w:rPr>
        <w:t xml:space="preserve"> электрические сети» с разбивкой на лоты (закупка 2053 раздела 1.1.</w:t>
      </w:r>
      <w:proofErr w:type="gramEnd"/>
      <w:r w:rsidRPr="001F422A">
        <w:rPr>
          <w:sz w:val="24"/>
          <w:szCs w:val="24"/>
        </w:rPr>
        <w:t xml:space="preserve"> </w:t>
      </w:r>
      <w:proofErr w:type="gramStart"/>
      <w:r w:rsidRPr="001F422A">
        <w:rPr>
          <w:sz w:val="24"/>
          <w:szCs w:val="24"/>
        </w:rPr>
        <w:t>ГКПЗ 2014 г.):</w:t>
      </w:r>
      <w:proofErr w:type="gramEnd"/>
    </w:p>
    <w:p w:rsidR="00F56F51" w:rsidRPr="001F422A" w:rsidRDefault="00F56F51" w:rsidP="00F56F5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>лот 1  -  Капитальный ремонт зданий: АБК блок</w:t>
      </w:r>
      <w:proofErr w:type="gramStart"/>
      <w:r w:rsidRPr="001F422A">
        <w:rPr>
          <w:b/>
          <w:bCs/>
          <w:i/>
          <w:sz w:val="24"/>
          <w:szCs w:val="24"/>
        </w:rPr>
        <w:t xml:space="preserve"> А</w:t>
      </w:r>
      <w:proofErr w:type="gramEnd"/>
      <w:r w:rsidRPr="001F422A">
        <w:rPr>
          <w:b/>
          <w:bCs/>
          <w:i/>
          <w:sz w:val="24"/>
          <w:szCs w:val="24"/>
        </w:rPr>
        <w:t>, АБК блок Б, конторы предприятия, механических мастерских</w:t>
      </w:r>
      <w:r w:rsidRPr="001F422A">
        <w:rPr>
          <w:sz w:val="24"/>
          <w:szCs w:val="24"/>
        </w:rPr>
        <w:t>;</w:t>
      </w:r>
    </w:p>
    <w:p w:rsidR="00F56F51" w:rsidRPr="001F422A" w:rsidRDefault="00F56F51" w:rsidP="00F56F5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 xml:space="preserve">лот 2 -  Капитальный ремонт зданий: гаража с пристройками, ПС </w:t>
      </w:r>
      <w:proofErr w:type="spellStart"/>
      <w:r w:rsidRPr="001F422A">
        <w:rPr>
          <w:b/>
          <w:bCs/>
          <w:i/>
          <w:sz w:val="24"/>
          <w:szCs w:val="24"/>
        </w:rPr>
        <w:t>Эльбан</w:t>
      </w:r>
      <w:proofErr w:type="spellEnd"/>
      <w:r w:rsidRPr="001F422A">
        <w:rPr>
          <w:b/>
          <w:bCs/>
          <w:i/>
          <w:sz w:val="24"/>
          <w:szCs w:val="24"/>
        </w:rPr>
        <w:t>.</w:t>
      </w:r>
    </w:p>
    <w:p w:rsidR="00F56F51" w:rsidRPr="001F422A" w:rsidRDefault="00F56F51" w:rsidP="00F56F5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F56F51" w:rsidRPr="00EF4316" w:rsidRDefault="00F56F51" w:rsidP="00F56F5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EF4316">
        <w:rPr>
          <w:sz w:val="24"/>
          <w:szCs w:val="24"/>
        </w:rPr>
        <w:t xml:space="preserve">от 1 – </w:t>
      </w:r>
      <w:r>
        <w:rPr>
          <w:b/>
          <w:sz w:val="24"/>
          <w:szCs w:val="24"/>
        </w:rPr>
        <w:t>4 579 000,0</w:t>
      </w:r>
      <w:r>
        <w:rPr>
          <w:sz w:val="24"/>
          <w:szCs w:val="24"/>
        </w:rPr>
        <w:t xml:space="preserve"> руб. без НДС, л</w:t>
      </w:r>
      <w:r w:rsidRPr="00EF4316">
        <w:rPr>
          <w:sz w:val="24"/>
          <w:szCs w:val="24"/>
        </w:rPr>
        <w:t xml:space="preserve">от 2 – </w:t>
      </w:r>
      <w:r>
        <w:rPr>
          <w:b/>
          <w:sz w:val="24"/>
          <w:szCs w:val="24"/>
        </w:rPr>
        <w:t>4 097 000,0</w:t>
      </w:r>
      <w:r>
        <w:rPr>
          <w:sz w:val="24"/>
          <w:szCs w:val="24"/>
        </w:rPr>
        <w:t xml:space="preserve"> руб. без НДС</w:t>
      </w:r>
      <w:r w:rsidRPr="00EF43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4316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15.05</w:t>
      </w:r>
      <w:r w:rsidRPr="00EF43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EF4316">
        <w:rPr>
          <w:sz w:val="24"/>
          <w:szCs w:val="24"/>
        </w:rPr>
        <w:t>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853028" w:rsidRDefault="009F683E" w:rsidP="002D154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03994" w:rsidRPr="00F66BD1" w:rsidRDefault="00103994" w:rsidP="002D154C">
      <w:pPr>
        <w:spacing w:line="240" w:lineRule="auto"/>
        <w:rPr>
          <w:b/>
          <w:sz w:val="24"/>
          <w:szCs w:val="24"/>
        </w:rPr>
      </w:pPr>
    </w:p>
    <w:p w:rsidR="00F56F51" w:rsidRPr="00F66BD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поступили</w:t>
      </w:r>
      <w:r>
        <w:rPr>
          <w:color w:val="000000" w:themeColor="text1"/>
          <w:sz w:val="24"/>
          <w:szCs w:val="24"/>
        </w:rPr>
        <w:t xml:space="preserve">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F56F51" w:rsidRPr="00F66BD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F56F5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10.06.2014</w:t>
      </w:r>
      <w:r w:rsidRPr="00F66BD1">
        <w:rPr>
          <w:sz w:val="24"/>
          <w:szCs w:val="24"/>
        </w:rPr>
        <w:t xml:space="preserve"> г </w:t>
      </w:r>
    </w:p>
    <w:p w:rsidR="00F56F51" w:rsidRPr="00D82D6C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F56F5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>
        <w:rPr>
          <w:sz w:val="24"/>
          <w:szCs w:val="24"/>
        </w:rPr>
        <w:t>ки следующих Участников закупки</w:t>
      </w:r>
    </w:p>
    <w:p w:rsidR="00F56F51" w:rsidRDefault="00F56F51" w:rsidP="00F56F51">
      <w:pPr>
        <w:tabs>
          <w:tab w:val="left" w:pos="993"/>
        </w:tabs>
        <w:spacing w:line="240" w:lineRule="auto"/>
        <w:ind w:left="2160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835"/>
        <w:gridCol w:w="2551"/>
      </w:tblGrid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Pr="00791E7D" w:rsidRDefault="00F56F51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F56F51" w:rsidRPr="00EB635A" w:rsidRDefault="00F56F51" w:rsidP="00B41C1C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3686" w:type="dxa"/>
          </w:tcPr>
          <w:p w:rsidR="00F56F51" w:rsidRPr="00F56F51" w:rsidRDefault="00F56F51" w:rsidP="00B41C1C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F56F51">
              <w:rPr>
                <w:b/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F56F51" w:rsidRPr="00F56F51" w:rsidRDefault="00F56F51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56F51">
              <w:rPr>
                <w:b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1" w:type="dxa"/>
          </w:tcPr>
          <w:p w:rsidR="00F56F51" w:rsidRPr="00F56F51" w:rsidRDefault="00F56F51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56F51">
              <w:rPr>
                <w:b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Pr="00791E7D" w:rsidRDefault="00F56F51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3"/>
          </w:tcPr>
          <w:p w:rsidR="00F56F51" w:rsidRPr="001F422A" w:rsidRDefault="00F56F51" w:rsidP="00F56F51">
            <w:pPr>
              <w:tabs>
                <w:tab w:val="left" w:pos="851"/>
              </w:tabs>
              <w:spacing w:line="240" w:lineRule="auto"/>
              <w:ind w:firstLine="601"/>
              <w:rPr>
                <w:b/>
                <w:bCs/>
                <w:i/>
                <w:sz w:val="24"/>
                <w:szCs w:val="24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>лот 1  -  Капитальный ремонт зданий: АБК блок</w:t>
            </w:r>
            <w:proofErr w:type="gramStart"/>
            <w:r w:rsidRPr="001F422A">
              <w:rPr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  <w:r w:rsidRPr="001F422A">
              <w:rPr>
                <w:b/>
                <w:bCs/>
                <w:i/>
                <w:sz w:val="24"/>
                <w:szCs w:val="24"/>
              </w:rPr>
              <w:t>, АБК блок Б, конторы предприятия, механических мастерских</w:t>
            </w:r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2835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4 079 470,0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F56F51" w:rsidRPr="00F56F51" w:rsidRDefault="00F56F51" w:rsidP="00F56F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56F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2835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4 515 376,0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6F51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F56F51" w:rsidRPr="004625E8" w:rsidTr="0033593B">
        <w:trPr>
          <w:trHeight w:val="423"/>
          <w:tblHeader/>
        </w:trPr>
        <w:tc>
          <w:tcPr>
            <w:tcW w:w="567" w:type="dxa"/>
          </w:tcPr>
          <w:p w:rsidR="00F56F51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F56F51" w:rsidRPr="001F422A" w:rsidRDefault="00F56F51" w:rsidP="00B41C1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 xml:space="preserve">лот 2 -  Капитальный ремонт зданий: гаража с пристройками, ПС </w:t>
            </w:r>
            <w:proofErr w:type="spellStart"/>
            <w:r w:rsidRPr="001F422A">
              <w:rPr>
                <w:b/>
                <w:bCs/>
                <w:i/>
                <w:sz w:val="24"/>
                <w:szCs w:val="24"/>
              </w:rPr>
              <w:t>Эльбан</w:t>
            </w:r>
            <w:proofErr w:type="spellEnd"/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Pr="004625E8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F56F51" w:rsidRPr="00EB77D9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Стройальянс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675006, г. Благовещенск, ул. Ленина, 196.  </w:t>
            </w:r>
          </w:p>
        </w:tc>
        <w:tc>
          <w:tcPr>
            <w:tcW w:w="2835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4 096 141,0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(4 833 446,38 руб. с НДС)</w:t>
            </w:r>
          </w:p>
        </w:tc>
        <w:tc>
          <w:tcPr>
            <w:tcW w:w="2551" w:type="dxa"/>
          </w:tcPr>
          <w:p w:rsidR="00F56F51" w:rsidRDefault="00F56F51" w:rsidP="00F56F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(4 130 000,0 руб. с НДС)</w:t>
            </w:r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2835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3 647 221,0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F56F51" w:rsidRDefault="00F56F51" w:rsidP="006D78C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78CD">
              <w:rPr>
                <w:b/>
                <w:sz w:val="24"/>
                <w:szCs w:val="24"/>
              </w:rPr>
              <w:t> 402 199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6F51" w:rsidRPr="004625E8" w:rsidTr="00F56F51">
        <w:trPr>
          <w:trHeight w:val="423"/>
          <w:tblHeader/>
        </w:trPr>
        <w:tc>
          <w:tcPr>
            <w:tcW w:w="567" w:type="dxa"/>
          </w:tcPr>
          <w:p w:rsidR="00F56F51" w:rsidRDefault="00F56F51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2835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4 022 366,0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F56F51" w:rsidRDefault="00F56F51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6F51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F56F51" w:rsidRDefault="00F56F51" w:rsidP="00F56F51">
      <w:pPr>
        <w:tabs>
          <w:tab w:val="left" w:pos="993"/>
        </w:tabs>
        <w:spacing w:line="240" w:lineRule="auto"/>
        <w:ind w:left="2160" w:firstLine="0"/>
        <w:jc w:val="left"/>
        <w:rPr>
          <w:sz w:val="24"/>
          <w:szCs w:val="24"/>
        </w:rPr>
      </w:pPr>
      <w:bookmarkStart w:id="0" w:name="_GoBack"/>
      <w:bookmarkEnd w:id="0"/>
    </w:p>
    <w:p w:rsidR="00F56F51" w:rsidRPr="00A96E43" w:rsidRDefault="00F56F51" w:rsidP="00F56F51">
      <w:pPr>
        <w:tabs>
          <w:tab w:val="left" w:pos="993"/>
        </w:tabs>
        <w:spacing w:line="240" w:lineRule="auto"/>
        <w:ind w:left="2160" w:firstLine="0"/>
        <w:jc w:val="left"/>
        <w:rPr>
          <w:sz w:val="24"/>
          <w:szCs w:val="24"/>
        </w:rPr>
      </w:pP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48" w:rsidRDefault="00764748" w:rsidP="00E2330B">
      <w:pPr>
        <w:spacing w:line="240" w:lineRule="auto"/>
      </w:pPr>
      <w:r>
        <w:separator/>
      </w:r>
    </w:p>
  </w:endnote>
  <w:endnote w:type="continuationSeparator" w:id="0">
    <w:p w:rsidR="00764748" w:rsidRDefault="007647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48" w:rsidRDefault="00764748" w:rsidP="00E2330B">
      <w:pPr>
        <w:spacing w:line="240" w:lineRule="auto"/>
      </w:pPr>
      <w:r>
        <w:separator/>
      </w:r>
    </w:p>
  </w:footnote>
  <w:footnote w:type="continuationSeparator" w:id="0">
    <w:p w:rsidR="00764748" w:rsidRDefault="0076474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51" w:rsidRPr="00580168" w:rsidRDefault="00F56F51" w:rsidP="00F56F51">
    <w:pPr>
      <w:pStyle w:val="a7"/>
      <w:jc w:val="right"/>
      <w:rPr>
        <w:i/>
        <w:sz w:val="20"/>
      </w:rPr>
    </w:pPr>
    <w:r>
      <w:rPr>
        <w:i/>
        <w:sz w:val="20"/>
      </w:rPr>
      <w:t>Протокол</w:t>
    </w:r>
    <w:r w:rsidRPr="00580168">
      <w:rPr>
        <w:i/>
        <w:sz w:val="20"/>
      </w:rPr>
      <w:t xml:space="preserve"> переторжки от </w:t>
    </w:r>
    <w:r>
      <w:rPr>
        <w:i/>
        <w:sz w:val="20"/>
      </w:rPr>
      <w:t>10.06</w:t>
    </w:r>
    <w:r w:rsidRPr="00580168">
      <w:rPr>
        <w:i/>
        <w:sz w:val="20"/>
      </w:rPr>
      <w:t>.2014</w:t>
    </w:r>
    <w:r>
      <w:rPr>
        <w:i/>
        <w:sz w:val="20"/>
      </w:rPr>
      <w:t xml:space="preserve"> г. № 354</w:t>
    </w:r>
    <w:r w:rsidRPr="00580168">
      <w:rPr>
        <w:i/>
        <w:sz w:val="20"/>
      </w:rPr>
      <w:t>/УР-П</w:t>
    </w:r>
  </w:p>
  <w:p w:rsidR="00F56F51" w:rsidRDefault="00F56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225B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3F6685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7DFF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40FC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97A61"/>
    <w:rsid w:val="006A4349"/>
    <w:rsid w:val="006A4F03"/>
    <w:rsid w:val="006C2885"/>
    <w:rsid w:val="006C2FC7"/>
    <w:rsid w:val="006D1E59"/>
    <w:rsid w:val="006D53E8"/>
    <w:rsid w:val="006D78CD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474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10B0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068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56F51"/>
    <w:rsid w:val="00F62F4C"/>
    <w:rsid w:val="00F64A6E"/>
    <w:rsid w:val="00F66BD1"/>
    <w:rsid w:val="00F67447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  <w:style w:type="paragraph" w:customStyle="1" w:styleId="Default">
    <w:name w:val="Default"/>
    <w:rsid w:val="00F5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  <w:style w:type="paragraph" w:customStyle="1" w:styleId="Default">
    <w:name w:val="Default"/>
    <w:rsid w:val="00F5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2014-06-10T00:54:00Z</cp:lastPrinted>
  <dcterms:created xsi:type="dcterms:W3CDTF">2013-12-05T22:02:00Z</dcterms:created>
  <dcterms:modified xsi:type="dcterms:W3CDTF">2014-06-10T22:37:00Z</dcterms:modified>
</cp:coreProperties>
</file>