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-457200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F35" w:rsidRDefault="00435F35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35F3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CD561D">
              <w:rPr>
                <w:b/>
                <w:szCs w:val="28"/>
              </w:rPr>
              <w:t>347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CD561D" w:rsidP="00A97D6F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435F35">
              <w:rPr>
                <w:b/>
                <w:szCs w:val="28"/>
              </w:rPr>
              <w:t xml:space="preserve"> июня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CD561D" w:rsidRPr="00DB2C3D" w:rsidRDefault="00435F35" w:rsidP="00CD561D">
      <w:pPr>
        <w:pStyle w:val="a4"/>
        <w:spacing w:before="0" w:line="240" w:lineRule="auto"/>
        <w:rPr>
          <w:b/>
          <w:i/>
          <w:sz w:val="24"/>
        </w:rPr>
      </w:pPr>
      <w:proofErr w:type="gramStart"/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0212EA">
        <w:rPr>
          <w:sz w:val="24"/>
        </w:rPr>
        <w:t>открытый запрос предложений</w:t>
      </w:r>
      <w:r>
        <w:rPr>
          <w:sz w:val="24"/>
        </w:rPr>
        <w:t xml:space="preserve"> на</w:t>
      </w:r>
      <w:r w:rsidRPr="000212EA">
        <w:rPr>
          <w:sz w:val="24"/>
        </w:rPr>
        <w:t xml:space="preserve"> </w:t>
      </w:r>
      <w:r w:rsidRPr="005D176D">
        <w:rPr>
          <w:sz w:val="24"/>
        </w:rPr>
        <w:t xml:space="preserve">право </w:t>
      </w:r>
      <w:r w:rsidRPr="00CF4E9C">
        <w:rPr>
          <w:sz w:val="24"/>
        </w:rPr>
        <w:t xml:space="preserve">заключения Договора на выполнение работ для нужд филиала ОАО «ДРСК» </w:t>
      </w:r>
      <w:r w:rsidR="00CD561D" w:rsidRPr="00DB2C3D">
        <w:rPr>
          <w:sz w:val="24"/>
        </w:rPr>
        <w:t xml:space="preserve">«Амурские электрические сети» </w:t>
      </w:r>
      <w:r w:rsidR="00CD561D" w:rsidRPr="00DB2C3D">
        <w:rPr>
          <w:b/>
          <w:bCs/>
          <w:i/>
          <w:iCs/>
          <w:w w:val="110"/>
          <w:sz w:val="24"/>
        </w:rPr>
        <w:t>Ремонт канализации административного здания Городского РЭС</w:t>
      </w:r>
      <w:r w:rsidR="00CD561D" w:rsidRPr="00DB2C3D">
        <w:rPr>
          <w:sz w:val="24"/>
        </w:rPr>
        <w:t xml:space="preserve"> </w:t>
      </w:r>
      <w:r w:rsidR="00CD561D">
        <w:rPr>
          <w:sz w:val="24"/>
        </w:rPr>
        <w:t>(закупка 1432</w:t>
      </w:r>
      <w:r w:rsidR="00CD561D" w:rsidRPr="00DB2C3D">
        <w:rPr>
          <w:sz w:val="24"/>
        </w:rPr>
        <w:t xml:space="preserve"> раздела 1.1.</w:t>
      </w:r>
      <w:proofErr w:type="gramEnd"/>
      <w:r w:rsidR="00CD561D" w:rsidRPr="00DB2C3D">
        <w:rPr>
          <w:sz w:val="24"/>
        </w:rPr>
        <w:t xml:space="preserve"> </w:t>
      </w:r>
      <w:proofErr w:type="gramStart"/>
      <w:r w:rsidR="00CD561D" w:rsidRPr="00DB2C3D">
        <w:rPr>
          <w:sz w:val="24"/>
        </w:rPr>
        <w:t>ГКПЗ 2014 г.).</w:t>
      </w:r>
      <w:proofErr w:type="gramEnd"/>
    </w:p>
    <w:p w:rsidR="00435F35" w:rsidRDefault="00435F35" w:rsidP="00CD561D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D561D" w:rsidRPr="004E18A6" w:rsidRDefault="00435F35" w:rsidP="00CD561D">
      <w:pPr>
        <w:autoSpaceDE w:val="0"/>
        <w:autoSpaceDN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 w:rsidR="00862BA7" w:rsidRPr="008E6D8D">
        <w:rPr>
          <w:b/>
          <w:i/>
          <w:sz w:val="24"/>
          <w:szCs w:val="24"/>
        </w:rPr>
        <w:t xml:space="preserve"> </w:t>
      </w:r>
      <w:r w:rsidR="00CD561D">
        <w:rPr>
          <w:b/>
          <w:sz w:val="24"/>
          <w:szCs w:val="24"/>
        </w:rPr>
        <w:t>1 100</w:t>
      </w:r>
      <w:r w:rsidR="00CD561D" w:rsidRPr="00E43192">
        <w:rPr>
          <w:b/>
          <w:sz w:val="24"/>
          <w:szCs w:val="24"/>
        </w:rPr>
        <w:t> 000,0 руб.</w:t>
      </w:r>
      <w:r w:rsidR="00CD561D" w:rsidRPr="00E43192">
        <w:rPr>
          <w:sz w:val="24"/>
          <w:szCs w:val="24"/>
        </w:rPr>
        <w:t xml:space="preserve"> без учета НДС.</w:t>
      </w:r>
      <w:r w:rsidR="00CD561D" w:rsidRPr="004E18A6">
        <w:rPr>
          <w:sz w:val="24"/>
          <w:szCs w:val="24"/>
        </w:rPr>
        <w:t xml:space="preserve"> Указание о проведении закупки от </w:t>
      </w:r>
      <w:r w:rsidR="00CD561D">
        <w:rPr>
          <w:sz w:val="24"/>
          <w:szCs w:val="24"/>
        </w:rPr>
        <w:t>15.05</w:t>
      </w:r>
      <w:r w:rsidR="00CD561D" w:rsidRPr="004E18A6">
        <w:rPr>
          <w:sz w:val="24"/>
          <w:szCs w:val="24"/>
        </w:rPr>
        <w:t xml:space="preserve">.2014 № </w:t>
      </w:r>
      <w:r w:rsidR="00CD561D">
        <w:rPr>
          <w:sz w:val="24"/>
          <w:szCs w:val="24"/>
        </w:rPr>
        <w:t>114</w:t>
      </w:r>
      <w:r w:rsidR="00CD561D" w:rsidRPr="004E18A6">
        <w:rPr>
          <w:sz w:val="24"/>
          <w:szCs w:val="24"/>
        </w:rPr>
        <w:t>.</w:t>
      </w:r>
    </w:p>
    <w:p w:rsidR="00DB00AD" w:rsidRDefault="00DB00AD" w:rsidP="00862BA7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435F35" w:rsidRDefault="009F683E" w:rsidP="00862BA7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CD561D" w:rsidRPr="00F66BD1" w:rsidRDefault="00CD561D" w:rsidP="00862BA7">
      <w:pPr>
        <w:spacing w:line="240" w:lineRule="auto"/>
        <w:rPr>
          <w:b/>
          <w:sz w:val="24"/>
          <w:szCs w:val="24"/>
        </w:rPr>
      </w:pPr>
    </w:p>
    <w:p w:rsidR="00EA6894" w:rsidRPr="00CD561D" w:rsidRDefault="00EA6894" w:rsidP="00CD561D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F66BD1">
        <w:rPr>
          <w:sz w:val="24"/>
          <w:szCs w:val="24"/>
        </w:rPr>
        <w:t>В адре</w:t>
      </w:r>
      <w:r w:rsidR="00CD561D">
        <w:rPr>
          <w:sz w:val="24"/>
          <w:szCs w:val="24"/>
        </w:rPr>
        <w:t>с Организатора закупки поступила</w:t>
      </w:r>
      <w:r w:rsidR="00862BA7">
        <w:rPr>
          <w:color w:val="000000" w:themeColor="text1"/>
          <w:sz w:val="24"/>
          <w:szCs w:val="24"/>
        </w:rPr>
        <w:t xml:space="preserve"> </w:t>
      </w:r>
      <w:r w:rsidR="00CD561D">
        <w:rPr>
          <w:color w:val="000000" w:themeColor="text1"/>
          <w:sz w:val="24"/>
          <w:szCs w:val="24"/>
        </w:rPr>
        <w:t>1 (одна</w:t>
      </w:r>
      <w:r w:rsidRPr="00F66BD1">
        <w:rPr>
          <w:color w:val="000000" w:themeColor="text1"/>
          <w:sz w:val="24"/>
          <w:szCs w:val="24"/>
        </w:rPr>
        <w:t xml:space="preserve">) </w:t>
      </w:r>
      <w:r w:rsidR="00A96E43">
        <w:rPr>
          <w:sz w:val="24"/>
          <w:szCs w:val="24"/>
        </w:rPr>
        <w:t>заявк</w:t>
      </w:r>
      <w:r w:rsidR="00862BA7">
        <w:rPr>
          <w:sz w:val="24"/>
          <w:szCs w:val="24"/>
        </w:rPr>
        <w:t>и</w:t>
      </w:r>
      <w:r w:rsidRPr="00F66BD1">
        <w:rPr>
          <w:sz w:val="24"/>
          <w:szCs w:val="24"/>
        </w:rPr>
        <w:t xml:space="preserve"> на участие в процедуре переторжки</w:t>
      </w:r>
      <w:r w:rsidR="00CD561D" w:rsidRPr="00CD561D">
        <w:rPr>
          <w:snapToGrid/>
          <w:sz w:val="24"/>
          <w:szCs w:val="24"/>
        </w:rPr>
        <w:t xml:space="preserve"> </w:t>
      </w:r>
      <w:r w:rsidR="00CD561D">
        <w:rPr>
          <w:snapToGrid/>
          <w:sz w:val="24"/>
          <w:szCs w:val="24"/>
        </w:rPr>
        <w:t>конверт</w:t>
      </w:r>
      <w:r w:rsidR="00CD561D" w:rsidRPr="00DB2C3D">
        <w:rPr>
          <w:snapToGrid/>
          <w:sz w:val="24"/>
          <w:szCs w:val="24"/>
        </w:rPr>
        <w:t xml:space="preserve"> с</w:t>
      </w:r>
      <w:r w:rsidR="00CD561D">
        <w:rPr>
          <w:snapToGrid/>
          <w:sz w:val="24"/>
          <w:szCs w:val="24"/>
        </w:rPr>
        <w:t xml:space="preserve"> которой был размещен</w:t>
      </w:r>
      <w:r w:rsidR="00CD561D" w:rsidRPr="00DB2C3D">
        <w:rPr>
          <w:snapToGrid/>
          <w:sz w:val="24"/>
          <w:szCs w:val="24"/>
        </w:rPr>
        <w:t xml:space="preserve"> в электронном виде на Торговой площадке Системы www.b2b-energo.ru.</w:t>
      </w:r>
    </w:p>
    <w:p w:rsidR="00CD561D" w:rsidRPr="00DB2C3D" w:rsidRDefault="00CD561D" w:rsidP="00CD561D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DB2C3D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D82D6C" w:rsidRDefault="00EA6894" w:rsidP="00CD561D">
      <w:pPr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561D">
        <w:rPr>
          <w:sz w:val="24"/>
          <w:szCs w:val="24"/>
        </w:rPr>
        <w:t>15</w:t>
      </w:r>
      <w:r w:rsidRPr="00F66BD1">
        <w:rPr>
          <w:sz w:val="24"/>
          <w:szCs w:val="24"/>
        </w:rPr>
        <w:t xml:space="preserve">:00 часов </w:t>
      </w:r>
      <w:r>
        <w:rPr>
          <w:sz w:val="24"/>
          <w:szCs w:val="24"/>
        </w:rPr>
        <w:t xml:space="preserve">благовещенского времени </w:t>
      </w:r>
      <w:r w:rsidR="00CD561D">
        <w:rPr>
          <w:sz w:val="24"/>
          <w:szCs w:val="24"/>
        </w:rPr>
        <w:t>16</w:t>
      </w:r>
      <w:r w:rsidR="00435F35">
        <w:rPr>
          <w:sz w:val="24"/>
          <w:szCs w:val="24"/>
        </w:rPr>
        <w:t>.06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CD561D" w:rsidRDefault="00EA6894" w:rsidP="00CD561D">
      <w:pPr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CD561D" w:rsidRPr="000E4186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CD561D" w:rsidRPr="005F64E9">
          <w:rPr>
            <w:rStyle w:val="ad"/>
            <w:snapToGrid/>
            <w:sz w:val="24"/>
            <w:szCs w:val="24"/>
          </w:rPr>
          <w:t>www.b2b-energo.ru</w:t>
        </w:r>
      </w:hyperlink>
      <w:r w:rsidRPr="00D82D6C">
        <w:rPr>
          <w:sz w:val="24"/>
          <w:szCs w:val="24"/>
        </w:rPr>
        <w:t>.</w:t>
      </w:r>
    </w:p>
    <w:p w:rsidR="00CD561D" w:rsidRPr="00CD561D" w:rsidRDefault="00CD561D" w:rsidP="00CD561D">
      <w:pPr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CD561D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118"/>
        <w:gridCol w:w="2835"/>
      </w:tblGrid>
      <w:tr w:rsidR="00EF4420" w:rsidRPr="00E7073D" w:rsidTr="00435F35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A96E43" w:rsidP="00D33B13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CD561D" w:rsidRPr="00E7073D" w:rsidTr="00435F35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61D" w:rsidRPr="00A96E43" w:rsidRDefault="00CD561D" w:rsidP="00A96E4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A96E43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D" w:rsidRPr="00DB2C3D" w:rsidRDefault="00CD561D" w:rsidP="00EC632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DB2C3D">
              <w:rPr>
                <w:snapToGrid/>
                <w:sz w:val="24"/>
                <w:szCs w:val="24"/>
              </w:rPr>
              <w:t>ООО "Смена" (676450, Россия, Амурская обл., г. Свободный, ул. Деповская, д. 3)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D" w:rsidRPr="00DB2C3D" w:rsidRDefault="00CD561D" w:rsidP="00EC632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Предложение:</w:t>
            </w:r>
            <w:r w:rsidRPr="00DB2C3D">
              <w:rPr>
                <w:snapToGrid/>
                <w:sz w:val="24"/>
                <w:szCs w:val="24"/>
              </w:rPr>
              <w:t xml:space="preserve"> подано 28.05.2014 в 04:59</w:t>
            </w:r>
            <w:r w:rsidRPr="00DB2C3D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DB2C3D">
              <w:rPr>
                <w:b/>
                <w:snapToGrid/>
                <w:sz w:val="24"/>
                <w:szCs w:val="24"/>
              </w:rPr>
              <w:t>1 095 000,00</w:t>
            </w:r>
            <w:r w:rsidRPr="00DB2C3D">
              <w:rPr>
                <w:snapToGrid/>
                <w:sz w:val="24"/>
                <w:szCs w:val="24"/>
              </w:rPr>
              <w:t xml:space="preserve"> руб. (НДС не облагается)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D" w:rsidRDefault="00CD561D" w:rsidP="00CD561D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Предложение:</w:t>
            </w:r>
            <w:r w:rsidRPr="00DB2C3D">
              <w:rPr>
                <w:snapToGrid/>
                <w:sz w:val="24"/>
                <w:szCs w:val="24"/>
              </w:rPr>
              <w:t xml:space="preserve"> подано </w:t>
            </w:r>
            <w:r>
              <w:rPr>
                <w:snapToGrid/>
                <w:sz w:val="24"/>
                <w:szCs w:val="24"/>
              </w:rPr>
              <w:t>11.06</w:t>
            </w:r>
            <w:r w:rsidRPr="00DB2C3D">
              <w:rPr>
                <w:snapToGrid/>
                <w:sz w:val="24"/>
                <w:szCs w:val="24"/>
              </w:rPr>
              <w:t xml:space="preserve">.2014 в </w:t>
            </w:r>
            <w:r>
              <w:rPr>
                <w:snapToGrid/>
                <w:sz w:val="24"/>
                <w:szCs w:val="24"/>
              </w:rPr>
              <w:t>16:30</w:t>
            </w:r>
            <w:r w:rsidRPr="00DB2C3D">
              <w:rPr>
                <w:snapToGrid/>
                <w:sz w:val="24"/>
                <w:szCs w:val="24"/>
              </w:rPr>
              <w:br/>
              <w:t xml:space="preserve">Цена: </w:t>
            </w:r>
            <w:r>
              <w:rPr>
                <w:b/>
                <w:snapToGrid/>
                <w:sz w:val="24"/>
                <w:szCs w:val="24"/>
              </w:rPr>
              <w:t>1 090</w:t>
            </w:r>
            <w:r w:rsidRPr="00DB2C3D">
              <w:rPr>
                <w:b/>
                <w:snapToGrid/>
                <w:sz w:val="24"/>
                <w:szCs w:val="24"/>
              </w:rPr>
              <w:t xml:space="preserve"> 000,00</w:t>
            </w:r>
            <w:r w:rsidRPr="00DB2C3D">
              <w:rPr>
                <w:snapToGrid/>
                <w:sz w:val="24"/>
                <w:szCs w:val="24"/>
              </w:rPr>
              <w:t xml:space="preserve"> руб. (НДС не облагается)</w:t>
            </w:r>
          </w:p>
        </w:tc>
      </w:tr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862BA7" w:rsidRDefault="009F683E" w:rsidP="00862BA7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CD561D" w:rsidRDefault="00CD561D" w:rsidP="00862BA7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A96E43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A96E43">
        <w:rPr>
          <w:sz w:val="24"/>
          <w:szCs w:val="24"/>
        </w:rPr>
        <w:t>.</w:t>
      </w:r>
      <w:bookmarkStart w:id="0" w:name="_GoBack"/>
      <w:bookmarkEnd w:id="0"/>
    </w:p>
    <w:p w:rsidR="00435F35" w:rsidRPr="00862BA7" w:rsidRDefault="00435F35" w:rsidP="00862BA7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D82D6C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435F35" w:rsidRDefault="00435F35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435F35">
      <w:headerReference w:type="default" r:id="rId10"/>
      <w:footerReference w:type="default" r:id="rId11"/>
      <w:pgSz w:w="11906" w:h="16838"/>
      <w:pgMar w:top="1134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846" w:rsidRDefault="000A3846" w:rsidP="00E2330B">
      <w:pPr>
        <w:spacing w:line="240" w:lineRule="auto"/>
      </w:pPr>
      <w:r>
        <w:separator/>
      </w:r>
    </w:p>
  </w:endnote>
  <w:endnote w:type="continuationSeparator" w:id="0">
    <w:p w:rsidR="000A3846" w:rsidRDefault="000A384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61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846" w:rsidRDefault="000A3846" w:rsidP="00E2330B">
      <w:pPr>
        <w:spacing w:line="240" w:lineRule="auto"/>
      </w:pPr>
      <w:r>
        <w:separator/>
      </w:r>
    </w:p>
  </w:footnote>
  <w:footnote w:type="continuationSeparator" w:id="0">
    <w:p w:rsidR="000A3846" w:rsidRDefault="000A384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435F35" w:rsidP="0005169D">
    <w:pPr>
      <w:pStyle w:val="a7"/>
      <w:jc w:val="right"/>
      <w:rPr>
        <w:i/>
        <w:sz w:val="20"/>
      </w:rPr>
    </w:pPr>
    <w:r>
      <w:rPr>
        <w:i/>
        <w:sz w:val="20"/>
      </w:rPr>
      <w:t>Протокол переторжки от 1</w:t>
    </w:r>
    <w:r w:rsidR="00862BA7">
      <w:rPr>
        <w:i/>
        <w:sz w:val="20"/>
      </w:rPr>
      <w:t>7.06.2014 № 348</w:t>
    </w:r>
    <w:r w:rsidR="00166392" w:rsidRPr="0005169D">
      <w:rPr>
        <w:i/>
        <w:sz w:val="20"/>
      </w:rPr>
      <w:t>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3727F5"/>
    <w:multiLevelType w:val="hybridMultilevel"/>
    <w:tmpl w:val="7FE03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533ED"/>
    <w:multiLevelType w:val="hybridMultilevel"/>
    <w:tmpl w:val="7FE03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A3846"/>
    <w:rsid w:val="000B10AC"/>
    <w:rsid w:val="000B5018"/>
    <w:rsid w:val="000B69D5"/>
    <w:rsid w:val="000C3448"/>
    <w:rsid w:val="000E5539"/>
    <w:rsid w:val="000E64D8"/>
    <w:rsid w:val="000F4840"/>
    <w:rsid w:val="00102A1F"/>
    <w:rsid w:val="00110421"/>
    <w:rsid w:val="001159A7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6786F"/>
    <w:rsid w:val="00281D72"/>
    <w:rsid w:val="00284396"/>
    <w:rsid w:val="00292C03"/>
    <w:rsid w:val="00295665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739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5F35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2BA7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2E4F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6E43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04E9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61D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857E4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A6894"/>
    <w:rsid w:val="00EB24D2"/>
    <w:rsid w:val="00EC0572"/>
    <w:rsid w:val="00EC5FB3"/>
    <w:rsid w:val="00ED0409"/>
    <w:rsid w:val="00ED129A"/>
    <w:rsid w:val="00ED4BB5"/>
    <w:rsid w:val="00EE53EE"/>
    <w:rsid w:val="00EF0EC7"/>
    <w:rsid w:val="00EF4420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5049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CD56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CD56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</cp:revision>
  <cp:lastPrinted>2014-06-17T04:47:00Z</cp:lastPrinted>
  <dcterms:created xsi:type="dcterms:W3CDTF">2014-04-15T00:38:00Z</dcterms:created>
  <dcterms:modified xsi:type="dcterms:W3CDTF">2014-06-17T04:47:00Z</dcterms:modified>
</cp:coreProperties>
</file>