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51C1B" w:rsidP="0095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1C1B" w:rsidRDefault="00951C1B" w:rsidP="00951C1B">
      <w:pPr>
        <w:pStyle w:val="ae"/>
        <w:tabs>
          <w:tab w:val="left" w:pos="993"/>
        </w:tabs>
        <w:snapToGrid w:val="0"/>
        <w:spacing w:before="0" w:line="240" w:lineRule="auto"/>
        <w:rPr>
          <w:b/>
          <w:sz w:val="26"/>
          <w:szCs w:val="26"/>
        </w:rPr>
      </w:pPr>
    </w:p>
    <w:p w:rsidR="00951C1B" w:rsidRPr="00951C1B" w:rsidRDefault="00116B9F" w:rsidP="00951C1B">
      <w:pPr>
        <w:pStyle w:val="ae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951C1B">
        <w:rPr>
          <w:b/>
          <w:sz w:val="26"/>
          <w:szCs w:val="26"/>
        </w:rPr>
        <w:t>ПРЕДМЕТ ЗАКУПКИ:</w:t>
      </w:r>
      <w:r w:rsidR="00C23D71" w:rsidRPr="00951C1B">
        <w:rPr>
          <w:b/>
          <w:sz w:val="26"/>
          <w:szCs w:val="26"/>
        </w:rPr>
        <w:t xml:space="preserve"> </w:t>
      </w:r>
      <w:r w:rsidR="00951C1B" w:rsidRPr="00951C1B">
        <w:rPr>
          <w:sz w:val="26"/>
          <w:szCs w:val="26"/>
        </w:rPr>
        <w:t xml:space="preserve">Открытый запрос предложений на право заключения Договора </w:t>
      </w:r>
      <w:r w:rsidR="00951C1B" w:rsidRPr="00951C1B">
        <w:rPr>
          <w:snapToGrid w:val="0"/>
          <w:sz w:val="26"/>
          <w:szCs w:val="26"/>
        </w:rPr>
        <w:t xml:space="preserve">для филиала ОАО «ДРСК» «Амурские электрические сети»:  </w:t>
      </w:r>
      <w:r w:rsidR="00951C1B" w:rsidRPr="00951C1B">
        <w:rPr>
          <w:sz w:val="26"/>
          <w:szCs w:val="26"/>
        </w:rPr>
        <w:t xml:space="preserve">  </w:t>
      </w:r>
    </w:p>
    <w:p w:rsidR="00951C1B" w:rsidRPr="00951C1B" w:rsidRDefault="00951C1B" w:rsidP="00951C1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Лот № 1 </w:t>
      </w:r>
      <w:r w:rsidRPr="00951C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Замена провода ВЛ</w:t>
      </w:r>
      <w:bookmarkStart w:id="0" w:name="_GoBack"/>
      <w:bookmarkEnd w:id="0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-10 </w:t>
      </w:r>
      <w:proofErr w:type="spellStart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Ф.5 ПС Лесная»</w:t>
      </w:r>
    </w:p>
    <w:p w:rsidR="00951C1B" w:rsidRPr="00951C1B" w:rsidRDefault="00951C1B" w:rsidP="00951C1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Лот № 2 </w:t>
      </w:r>
      <w:r w:rsidRPr="00951C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Ремонт ВЛ-0.4 </w:t>
      </w:r>
      <w:proofErr w:type="spellStart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с. </w:t>
      </w:r>
      <w:proofErr w:type="spellStart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Лазовое</w:t>
      </w:r>
      <w:proofErr w:type="spellEnd"/>
      <w:r w:rsidRPr="00951C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951C1B" w:rsidRPr="00951C1B" w:rsidRDefault="00951C1B" w:rsidP="00951C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процедуры вскрытия конвертов: 11.06.2014 г. в 10:15 (время Благовещенское)</w:t>
      </w:r>
    </w:p>
    <w:p w:rsidR="00951C1B" w:rsidRPr="00951C1B" w:rsidRDefault="00951C1B" w:rsidP="00951C1B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проведения закупки: ГКПЗ 2014 г. закупка 2050 лот 1, лот 2  раздел 1.1.</w:t>
      </w:r>
    </w:p>
    <w:p w:rsidR="00951C1B" w:rsidRPr="00951C1B" w:rsidRDefault="00951C1B" w:rsidP="00951C1B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Планируемая стоимость закупки в соответствии с ГКПЗ:    </w:t>
      </w:r>
    </w:p>
    <w:p w:rsidR="00951C1B" w:rsidRPr="00951C1B" w:rsidRDefault="00951C1B" w:rsidP="00951C1B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51C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1 064 000,00</w:t>
      </w: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 без учета НДС. </w:t>
      </w:r>
    </w:p>
    <w:p w:rsidR="00951C1B" w:rsidRPr="00951C1B" w:rsidRDefault="00951C1B" w:rsidP="00951C1B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51C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1 330 819,00</w:t>
      </w: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 без учета НДС</w:t>
      </w:r>
    </w:p>
    <w:p w:rsidR="001648A6" w:rsidRPr="00951C1B" w:rsidRDefault="001648A6" w:rsidP="00951C1B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951C1B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951C1B">
        <w:rPr>
          <w:b/>
          <w:sz w:val="26"/>
          <w:szCs w:val="26"/>
        </w:rPr>
        <w:t>ПРИСУТСТВОВАЛИ:</w:t>
      </w:r>
    </w:p>
    <w:p w:rsidR="00E45419" w:rsidRPr="00951C1B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Pr="00951C1B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951C1B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951C1B" w:rsidRPr="00951C1B" w:rsidRDefault="009F34D1" w:rsidP="00951C1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951C1B" w:rsidRPr="00951C1B">
        <w:rPr>
          <w:rFonts w:ascii="Times New Roman" w:eastAsia="Calibri" w:hAnsi="Times New Roman" w:cs="Times New Roman"/>
          <w:sz w:val="26"/>
          <w:szCs w:val="26"/>
        </w:rPr>
        <w:t xml:space="preserve">4 (четыре) заявки </w:t>
      </w:r>
      <w:r w:rsidR="00951C1B"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 в запечатанных конвертах.</w:t>
      </w:r>
    </w:p>
    <w:p w:rsidR="00951C1B" w:rsidRPr="00951C1B" w:rsidRDefault="00951C1B" w:rsidP="00951C1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членами Закупочной </w:t>
      </w:r>
      <w:r w:rsidRPr="00951C1B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уровня.</w:t>
      </w:r>
    </w:p>
    <w:p w:rsidR="00951C1B" w:rsidRPr="00951C1B" w:rsidRDefault="00951C1B" w:rsidP="00951C1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 10:15 (время благовещенское) 11.06.2014 г.</w:t>
      </w:r>
    </w:p>
    <w:p w:rsidR="00951C1B" w:rsidRPr="00951C1B" w:rsidRDefault="00951C1B" w:rsidP="00951C1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C1B" w:rsidRPr="00951C1B" w:rsidRDefault="00951C1B" w:rsidP="00951C1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полученных конвертов на момент его вскрытия </w:t>
      </w:r>
      <w:proofErr w:type="gramStart"/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опечатан и его целостность не была</w:t>
      </w:r>
      <w:proofErr w:type="gramEnd"/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нарушена.</w:t>
      </w:r>
    </w:p>
    <w:p w:rsidR="00951C1B" w:rsidRPr="00951C1B" w:rsidRDefault="00951C1B" w:rsidP="00951C1B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W w:w="5401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4606"/>
        <w:gridCol w:w="5023"/>
      </w:tblGrid>
      <w:tr w:rsidR="00951C1B" w:rsidRPr="00951C1B" w:rsidTr="00951C1B"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951C1B" w:rsidRPr="00951C1B" w:rsidTr="00951C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Лот № 1 «</w:t>
            </w:r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Замена провода ВЛ-10 </w:t>
            </w:r>
            <w:proofErr w:type="spellStart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Ф.5 ПС Лесная»</w:t>
            </w:r>
          </w:p>
        </w:tc>
      </w:tr>
      <w:tr w:rsidR="00951C1B" w:rsidRPr="00951C1B" w:rsidTr="00951C1B"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Дальэлектромонтаж</w:t>
            </w:r>
            <w:proofErr w:type="spellEnd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»</w:t>
            </w:r>
          </w:p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г. Свободный, ул. </w:t>
            </w:r>
            <w:proofErr w:type="spellStart"/>
            <w:r w:rsidRPr="00951C1B">
              <w:rPr>
                <w:rFonts w:ascii="Times New Roman" w:eastAsia="Calibri" w:hAnsi="Times New Roman" w:cs="Times New Roman"/>
                <w:sz w:val="24"/>
              </w:rPr>
              <w:t>Шатковская</w:t>
            </w:r>
            <w:proofErr w:type="spellEnd"/>
            <w:r w:rsidRPr="00951C1B">
              <w:rPr>
                <w:rFonts w:ascii="Times New Roman" w:eastAsia="Calibri" w:hAnsi="Times New Roman" w:cs="Times New Roman"/>
                <w:sz w:val="24"/>
              </w:rPr>
              <w:t>, 126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цена 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1 043 933,37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(1 231 841,38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 руб. с учетом НДС). </w:t>
            </w:r>
          </w:p>
        </w:tc>
      </w:tr>
      <w:tr w:rsidR="00951C1B" w:rsidRPr="00951C1B" w:rsidTr="00951C1B"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ООО «Смена»</w:t>
            </w:r>
          </w:p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>вободный, ул. Деповская, 3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цена 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1 063 500,00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(1 250 930,00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 руб. с учетом НДС). </w:t>
            </w:r>
          </w:p>
        </w:tc>
      </w:tr>
      <w:tr w:rsidR="00951C1B" w:rsidRPr="00951C1B" w:rsidTr="00951C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Лот № 2 </w:t>
            </w:r>
            <w:r w:rsidRPr="00951C1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«</w:t>
            </w:r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Ремонт ВЛ-0.4 </w:t>
            </w:r>
            <w:proofErr w:type="spellStart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кВ</w:t>
            </w:r>
            <w:proofErr w:type="spellEnd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с. </w:t>
            </w:r>
            <w:proofErr w:type="spellStart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Лазовое</w:t>
            </w:r>
            <w:proofErr w:type="spellEnd"/>
            <w:r w:rsidRPr="0095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951C1B" w:rsidRPr="00951C1B" w:rsidTr="00951C1B"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АмурСельЭнергоСетьСтрой</w:t>
            </w:r>
            <w:proofErr w:type="spellEnd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»</w:t>
            </w:r>
          </w:p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>г. Благовещенск, ул. 50 лет Октября 228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цена 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1 203 337,97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(1 419 938,80 с учетом НДС). </w:t>
            </w:r>
          </w:p>
        </w:tc>
      </w:tr>
      <w:tr w:rsidR="00951C1B" w:rsidRPr="00951C1B" w:rsidTr="00951C1B"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Энергострой</w:t>
            </w:r>
            <w:proofErr w:type="spellEnd"/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>»</w:t>
            </w:r>
          </w:p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г. Благовещенск, с. Белогорье, ул. </w:t>
            </w:r>
            <w:proofErr w:type="spellStart"/>
            <w:r w:rsidRPr="00951C1B">
              <w:rPr>
                <w:rFonts w:ascii="Times New Roman" w:eastAsia="Calibri" w:hAnsi="Times New Roman" w:cs="Times New Roman"/>
                <w:sz w:val="24"/>
              </w:rPr>
              <w:t>Призейская</w:t>
            </w:r>
            <w:proofErr w:type="spellEnd"/>
            <w:r w:rsidRPr="00951C1B">
              <w:rPr>
                <w:rFonts w:ascii="Times New Roman" w:eastAsia="Calibri" w:hAnsi="Times New Roman" w:cs="Times New Roman"/>
                <w:sz w:val="24"/>
              </w:rPr>
              <w:t>, 4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C1B" w:rsidRPr="00951C1B" w:rsidRDefault="00951C1B" w:rsidP="00951C1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цена </w:t>
            </w:r>
            <w:r w:rsidRPr="00951C1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1 230 000,00 </w:t>
            </w:r>
            <w:r w:rsidRPr="00951C1B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(1 451 400,00 с учетом НДС). </w:t>
            </w:r>
          </w:p>
        </w:tc>
      </w:tr>
    </w:tbl>
    <w:p w:rsidR="001648A6" w:rsidRPr="001648A6" w:rsidRDefault="001648A6" w:rsidP="00951C1B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27" w:rsidRDefault="00510F27" w:rsidP="000F4708">
      <w:pPr>
        <w:spacing w:after="0" w:line="240" w:lineRule="auto"/>
      </w:pPr>
      <w:r>
        <w:separator/>
      </w:r>
    </w:p>
  </w:endnote>
  <w:endnote w:type="continuationSeparator" w:id="0">
    <w:p w:rsidR="00510F27" w:rsidRDefault="00510F2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1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27" w:rsidRDefault="00510F27" w:rsidP="000F4708">
      <w:pPr>
        <w:spacing w:after="0" w:line="240" w:lineRule="auto"/>
      </w:pPr>
      <w:r>
        <w:separator/>
      </w:r>
    </w:p>
  </w:footnote>
  <w:footnote w:type="continuationSeparator" w:id="0">
    <w:p w:rsidR="00510F27" w:rsidRDefault="00510F2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C1B">
      <w:rPr>
        <w:i/>
        <w:sz w:val="18"/>
        <w:szCs w:val="18"/>
      </w:rPr>
      <w:t>378</w:t>
    </w:r>
    <w:r w:rsidRPr="009769B3">
      <w:rPr>
        <w:i/>
        <w:sz w:val="18"/>
        <w:szCs w:val="18"/>
      </w:rPr>
      <w:t>/</w:t>
    </w:r>
    <w:r w:rsidR="00B3791D">
      <w:rPr>
        <w:i/>
        <w:sz w:val="18"/>
        <w:szCs w:val="18"/>
      </w:rPr>
      <w:t>У</w:t>
    </w:r>
    <w:r w:rsidR="00951C1B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1C1B">
      <w:rPr>
        <w:i/>
        <w:sz w:val="18"/>
        <w:szCs w:val="18"/>
      </w:rPr>
      <w:t>1</w:t>
    </w:r>
    <w:r w:rsidR="001648A6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951C1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0F27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C1B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E190-5626-40BA-A138-8EF62C4B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28</cp:revision>
  <cp:lastPrinted>2014-06-11T01:48:00Z</cp:lastPrinted>
  <dcterms:created xsi:type="dcterms:W3CDTF">2013-04-22T03:56:00Z</dcterms:created>
  <dcterms:modified xsi:type="dcterms:W3CDTF">2014-06-11T01:48:00Z</dcterms:modified>
</cp:coreProperties>
</file>