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2105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289</w:t>
            </w:r>
            <w:r w:rsidR="00A6748D">
              <w:rPr>
                <w:b/>
                <w:szCs w:val="28"/>
              </w:rPr>
              <w:t>/</w:t>
            </w:r>
            <w:proofErr w:type="spellStart"/>
            <w:r w:rsidR="00A6748D">
              <w:rPr>
                <w:b/>
                <w:szCs w:val="28"/>
              </w:rPr>
              <w:t>У</w:t>
            </w:r>
            <w:r w:rsidR="003C4766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21054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5E342C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321054" w:rsidRDefault="009F683E" w:rsidP="005E342C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="00791CB7" w:rsidRPr="005E342C">
        <w:rPr>
          <w:sz w:val="24"/>
          <w:szCs w:val="24"/>
        </w:rPr>
        <w:t xml:space="preserve"> </w:t>
      </w:r>
      <w:r w:rsidR="00BA29E5" w:rsidRPr="005E342C">
        <w:rPr>
          <w:sz w:val="24"/>
          <w:szCs w:val="24"/>
        </w:rPr>
        <w:t>открытый запрос предложений</w:t>
      </w:r>
      <w:r w:rsidR="00ED1209" w:rsidRPr="005E342C">
        <w:rPr>
          <w:sz w:val="24"/>
          <w:szCs w:val="24"/>
        </w:rPr>
        <w:t xml:space="preserve"> на</w:t>
      </w:r>
      <w:r w:rsidR="00BA29E5" w:rsidRPr="005E342C">
        <w:rPr>
          <w:sz w:val="24"/>
          <w:szCs w:val="24"/>
        </w:rPr>
        <w:t xml:space="preserve"> </w:t>
      </w:r>
      <w:r w:rsidR="00A6748D" w:rsidRPr="005E342C">
        <w:rPr>
          <w:sz w:val="24"/>
          <w:szCs w:val="24"/>
        </w:rPr>
        <w:t xml:space="preserve">право заключения Договора на выполнение работ </w:t>
      </w:r>
      <w:r w:rsidR="00BF5BA0" w:rsidRPr="005E342C">
        <w:rPr>
          <w:sz w:val="24"/>
          <w:szCs w:val="24"/>
        </w:rPr>
        <w:t>для нужд филиала ОАО «ДРСК» «</w:t>
      </w:r>
      <w:r w:rsidR="005E342C">
        <w:rPr>
          <w:sz w:val="24"/>
          <w:szCs w:val="24"/>
        </w:rPr>
        <w:t>Южно-Якутские</w:t>
      </w:r>
      <w:r w:rsidR="00BF5BA0" w:rsidRPr="005E342C">
        <w:rPr>
          <w:sz w:val="24"/>
          <w:szCs w:val="24"/>
        </w:rPr>
        <w:t xml:space="preserve"> электрические сети»</w:t>
      </w:r>
      <w:r w:rsidR="000D79CE" w:rsidRPr="005E342C">
        <w:rPr>
          <w:sz w:val="24"/>
          <w:szCs w:val="24"/>
        </w:rPr>
        <w:t xml:space="preserve"> </w:t>
      </w:r>
      <w:r w:rsidR="00321054" w:rsidRPr="00321054">
        <w:rPr>
          <w:b/>
          <w:bCs/>
          <w:i/>
          <w:sz w:val="24"/>
          <w:szCs w:val="24"/>
        </w:rPr>
        <w:t>Оснащение дуговыми защитами  ПС № 2 Лебединый, ПС № 42 Городская</w:t>
      </w:r>
      <w:r w:rsidR="00321054" w:rsidRPr="00321054">
        <w:rPr>
          <w:bCs/>
          <w:sz w:val="24"/>
          <w:szCs w:val="24"/>
        </w:rPr>
        <w:t xml:space="preserve"> </w:t>
      </w:r>
      <w:r w:rsidR="00321054">
        <w:rPr>
          <w:bCs/>
          <w:sz w:val="24"/>
          <w:szCs w:val="24"/>
        </w:rPr>
        <w:t>(закупка 1495</w:t>
      </w:r>
      <w:r w:rsidR="001A7816" w:rsidRPr="00321054">
        <w:rPr>
          <w:bCs/>
          <w:sz w:val="24"/>
          <w:szCs w:val="24"/>
        </w:rPr>
        <w:t xml:space="preserve"> раздел 1.1.</w:t>
      </w:r>
      <w:proofErr w:type="gramEnd"/>
      <w:r w:rsidR="001A7816" w:rsidRPr="00321054">
        <w:rPr>
          <w:bCs/>
          <w:sz w:val="24"/>
          <w:szCs w:val="24"/>
        </w:rPr>
        <w:t xml:space="preserve"> </w:t>
      </w:r>
      <w:proofErr w:type="gramStart"/>
      <w:r w:rsidR="001A7816" w:rsidRPr="00321054">
        <w:rPr>
          <w:bCs/>
          <w:sz w:val="24"/>
          <w:szCs w:val="24"/>
        </w:rPr>
        <w:t>ГКПЗ 2014 г.).</w:t>
      </w:r>
      <w:proofErr w:type="gramEnd"/>
    </w:p>
    <w:p w:rsidR="000D79CE" w:rsidRDefault="000D79CE" w:rsidP="005E342C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5E342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321054" w:rsidRPr="00321054">
        <w:rPr>
          <w:b/>
          <w:sz w:val="24"/>
          <w:szCs w:val="24"/>
        </w:rPr>
        <w:t>1 743 629,62</w:t>
      </w:r>
      <w:r w:rsidR="00321054">
        <w:rPr>
          <w:b/>
          <w:sz w:val="24"/>
          <w:szCs w:val="24"/>
        </w:rPr>
        <w:t xml:space="preserve"> </w:t>
      </w:r>
      <w:r w:rsidR="002C450C" w:rsidRPr="00321054">
        <w:rPr>
          <w:sz w:val="24"/>
          <w:szCs w:val="24"/>
        </w:rPr>
        <w:t>руб</w:t>
      </w:r>
      <w:r w:rsidR="002C450C" w:rsidRPr="002C450C">
        <w:rPr>
          <w:sz w:val="24"/>
          <w:szCs w:val="24"/>
        </w:rPr>
        <w:t>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5E342C">
        <w:rPr>
          <w:sz w:val="24"/>
          <w:szCs w:val="24"/>
        </w:rPr>
        <w:t>05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5E342C">
        <w:rPr>
          <w:sz w:val="24"/>
          <w:szCs w:val="24"/>
        </w:rPr>
        <w:t>47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321054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321054">
        <w:rPr>
          <w:sz w:val="24"/>
          <w:szCs w:val="24"/>
        </w:rPr>
        <w:t>три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1A7816" w:rsidRDefault="001A7816" w:rsidP="001A781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 w:rsidR="005E342C">
        <w:rPr>
          <w:sz w:val="23"/>
          <w:szCs w:val="23"/>
        </w:rPr>
        <w:t>Усиков Андрей Юрьевич ООО «НЭМК»</w:t>
      </w:r>
      <w:r w:rsidRPr="006F3421">
        <w:rPr>
          <w:sz w:val="23"/>
          <w:szCs w:val="23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21054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21054">
        <w:rPr>
          <w:sz w:val="24"/>
          <w:szCs w:val="24"/>
        </w:rPr>
        <w:t>21</w:t>
      </w:r>
      <w:r w:rsidR="005E342C">
        <w:rPr>
          <w:sz w:val="24"/>
          <w:szCs w:val="24"/>
        </w:rPr>
        <w:t>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1A7816">
        <w:rPr>
          <w:sz w:val="24"/>
          <w:szCs w:val="24"/>
        </w:rPr>
        <w:t>235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321054" w:rsidRPr="004625E8" w:rsidTr="00791E7D">
        <w:trPr>
          <w:trHeight w:val="423"/>
          <w:tblHeader/>
        </w:trPr>
        <w:tc>
          <w:tcPr>
            <w:tcW w:w="567" w:type="dxa"/>
          </w:tcPr>
          <w:p w:rsidR="00321054" w:rsidRPr="004625E8" w:rsidRDefault="00321054" w:rsidP="00DA53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21054" w:rsidRPr="004625E8" w:rsidRDefault="0032105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Нерюнгринское</w:t>
            </w:r>
            <w:proofErr w:type="spellEnd"/>
            <w:r>
              <w:rPr>
                <w:sz w:val="24"/>
                <w:szCs w:val="24"/>
              </w:rPr>
              <w:t xml:space="preserve"> управление «ВСЭМ» </w:t>
            </w:r>
            <w:r w:rsidR="000A04CF">
              <w:rPr>
                <w:sz w:val="24"/>
                <w:szCs w:val="24"/>
              </w:rPr>
              <w:t>678960, РС (Якутия), г. Нерюнгри, ул. Окружная, 4</w:t>
            </w:r>
          </w:p>
        </w:tc>
        <w:tc>
          <w:tcPr>
            <w:tcW w:w="3118" w:type="dxa"/>
          </w:tcPr>
          <w:p w:rsidR="00321054" w:rsidRPr="004625E8" w:rsidRDefault="00321054" w:rsidP="00321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1 725 195,28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2 035 730,43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321054" w:rsidRPr="004625E8" w:rsidTr="00791E7D">
        <w:trPr>
          <w:trHeight w:val="423"/>
          <w:tblHeader/>
        </w:trPr>
        <w:tc>
          <w:tcPr>
            <w:tcW w:w="567" w:type="dxa"/>
          </w:tcPr>
          <w:p w:rsidR="00321054" w:rsidRDefault="00321054" w:rsidP="00DA53ED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21054" w:rsidRPr="00EB77D9" w:rsidRDefault="00321054" w:rsidP="005E342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</w:t>
            </w:r>
            <w:bookmarkStart w:id="0" w:name="_GoBack"/>
            <w:bookmarkEnd w:id="0"/>
            <w:r>
              <w:rPr>
                <w:snapToGrid/>
                <w:sz w:val="24"/>
                <w:szCs w:val="24"/>
              </w:rPr>
              <w:t>ршала Жукова. 15/5 оф. 9</w:t>
            </w:r>
          </w:p>
        </w:tc>
        <w:tc>
          <w:tcPr>
            <w:tcW w:w="3118" w:type="dxa"/>
          </w:tcPr>
          <w:p w:rsidR="00321054" w:rsidRPr="000A04CF" w:rsidRDefault="000A04CF" w:rsidP="000A04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A04CF">
              <w:rPr>
                <w:b/>
                <w:sz w:val="24"/>
                <w:szCs w:val="24"/>
              </w:rPr>
              <w:t>1 707 738,94</w:t>
            </w:r>
            <w:r w:rsidR="00321054" w:rsidRPr="000A04CF">
              <w:rPr>
                <w:sz w:val="24"/>
                <w:szCs w:val="24"/>
              </w:rPr>
              <w:t xml:space="preserve"> руб. без НДС (</w:t>
            </w:r>
            <w:r w:rsidRPr="000A04CF">
              <w:rPr>
                <w:sz w:val="24"/>
                <w:szCs w:val="24"/>
              </w:rPr>
              <w:t>2 015 131,95</w:t>
            </w:r>
            <w:r w:rsidR="00321054" w:rsidRPr="000A04CF">
              <w:rPr>
                <w:sz w:val="24"/>
                <w:szCs w:val="24"/>
              </w:rPr>
              <w:t xml:space="preserve"> руб. с НДС)</w:t>
            </w:r>
          </w:p>
        </w:tc>
      </w:tr>
      <w:tr w:rsidR="00321054" w:rsidRPr="004625E8" w:rsidTr="00791E7D">
        <w:trPr>
          <w:trHeight w:val="423"/>
          <w:tblHeader/>
        </w:trPr>
        <w:tc>
          <w:tcPr>
            <w:tcW w:w="567" w:type="dxa"/>
          </w:tcPr>
          <w:p w:rsidR="00321054" w:rsidRDefault="0032105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21054" w:rsidRDefault="00321054" w:rsidP="005E342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321054" w:rsidRPr="000A04CF" w:rsidRDefault="000A04CF" w:rsidP="000A04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A04CF">
              <w:rPr>
                <w:b/>
                <w:sz w:val="24"/>
                <w:szCs w:val="24"/>
              </w:rPr>
              <w:t>1 732 413,16</w:t>
            </w:r>
            <w:r w:rsidR="00321054" w:rsidRPr="000A04CF">
              <w:rPr>
                <w:sz w:val="24"/>
                <w:szCs w:val="24"/>
              </w:rPr>
              <w:t xml:space="preserve"> руб. без НДС (</w:t>
            </w:r>
            <w:r w:rsidRPr="000A04CF">
              <w:rPr>
                <w:sz w:val="24"/>
                <w:szCs w:val="24"/>
              </w:rPr>
              <w:t>2 044 247,53</w:t>
            </w:r>
            <w:r w:rsidR="00321054" w:rsidRPr="000A04CF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C2" w:rsidRDefault="007A15C2" w:rsidP="00E2330B">
      <w:pPr>
        <w:spacing w:line="240" w:lineRule="auto"/>
      </w:pPr>
      <w:r>
        <w:separator/>
      </w:r>
    </w:p>
  </w:endnote>
  <w:endnote w:type="continuationSeparator" w:id="0">
    <w:p w:rsidR="007A15C2" w:rsidRDefault="007A15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C2" w:rsidRDefault="007A15C2" w:rsidP="00E2330B">
      <w:pPr>
        <w:spacing w:line="240" w:lineRule="auto"/>
      </w:pPr>
      <w:r>
        <w:separator/>
      </w:r>
    </w:p>
  </w:footnote>
  <w:footnote w:type="continuationSeparator" w:id="0">
    <w:p w:rsidR="007A15C2" w:rsidRDefault="007A15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A04CF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1054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766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342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15C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21EF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1F83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49C2-2F9B-45B4-9981-4F8F7FEB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2014-04-21T04:48:00Z</cp:lastPrinted>
  <dcterms:created xsi:type="dcterms:W3CDTF">2013-11-19T00:53:00Z</dcterms:created>
  <dcterms:modified xsi:type="dcterms:W3CDTF">2014-04-21T04:51:00Z</dcterms:modified>
</cp:coreProperties>
</file>