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14134345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14134345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2B684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81597C">
              <w:rPr>
                <w:sz w:val="24"/>
                <w:szCs w:val="24"/>
              </w:rPr>
              <w:t>15</w:t>
            </w:r>
            <w:r w:rsidR="002D3BF6">
              <w:rPr>
                <w:sz w:val="24"/>
                <w:szCs w:val="24"/>
              </w:rPr>
              <w:t>9</w:t>
            </w:r>
            <w:r w:rsidR="00D021FB">
              <w:rPr>
                <w:sz w:val="24"/>
                <w:szCs w:val="24"/>
              </w:rPr>
              <w:t>/</w:t>
            </w:r>
            <w:r w:rsidR="000D521C">
              <w:rPr>
                <w:sz w:val="24"/>
                <w:szCs w:val="24"/>
              </w:rPr>
              <w:t>У</w:t>
            </w:r>
            <w:r w:rsidR="002B684F">
              <w:rPr>
                <w:sz w:val="24"/>
                <w:szCs w:val="24"/>
              </w:rPr>
              <w:t>КС</w:t>
            </w:r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2B684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2B684F"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  <w:bookmarkStart w:id="2" w:name="_GoBack"/>
            <w:bookmarkEnd w:id="2"/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33C1A">
              <w:rPr>
                <w:rFonts w:ascii="Times New Roman" w:hAnsi="Times New Roman"/>
                <w:b w:val="0"/>
                <w:sz w:val="24"/>
                <w:szCs w:val="24"/>
              </w:rPr>
              <w:t>марта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32A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E90F34" w:rsidRDefault="003C690B" w:rsidP="0035393A">
      <w:pPr>
        <w:spacing w:line="240" w:lineRule="auto"/>
        <w:ind w:firstLine="0"/>
        <w:rPr>
          <w:sz w:val="25"/>
          <w:szCs w:val="25"/>
        </w:rPr>
      </w:pPr>
      <w:r w:rsidRPr="00E90F34">
        <w:rPr>
          <w:sz w:val="25"/>
          <w:szCs w:val="25"/>
        </w:rPr>
        <w:t>ПРЕДМЕТ ЗАКУПКИ:</w:t>
      </w:r>
    </w:p>
    <w:p w:rsidR="00033C1A" w:rsidRDefault="00033C1A" w:rsidP="00033C1A">
      <w:pPr>
        <w:pStyle w:val="a6"/>
        <w:spacing w:before="0" w:line="240" w:lineRule="auto"/>
        <w:jc w:val="center"/>
        <w:rPr>
          <w:sz w:val="10"/>
          <w:szCs w:val="10"/>
        </w:rPr>
      </w:pPr>
    </w:p>
    <w:p w:rsidR="0081597C" w:rsidRDefault="0081597C" w:rsidP="0081597C">
      <w:pPr>
        <w:autoSpaceDE w:val="0"/>
        <w:autoSpaceDN w:val="0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Открытый электронный запрос предложений на право заключения Договора на выполнение работ:  </w:t>
      </w:r>
      <w:r>
        <w:rPr>
          <w:b/>
          <w:bCs/>
          <w:i/>
          <w:iCs/>
          <w:sz w:val="25"/>
          <w:szCs w:val="25"/>
        </w:rPr>
        <w:t xml:space="preserve">«Строительство </w:t>
      </w:r>
      <w:proofErr w:type="gramStart"/>
      <w:r>
        <w:rPr>
          <w:b/>
          <w:bCs/>
          <w:i/>
          <w:iCs/>
          <w:sz w:val="25"/>
          <w:szCs w:val="25"/>
        </w:rPr>
        <w:t>ВЛ</w:t>
      </w:r>
      <w:proofErr w:type="gramEnd"/>
      <w:r>
        <w:rPr>
          <w:b/>
          <w:bCs/>
          <w:i/>
          <w:iCs/>
          <w:sz w:val="25"/>
          <w:szCs w:val="25"/>
        </w:rPr>
        <w:t xml:space="preserve"> 110 </w:t>
      </w:r>
      <w:proofErr w:type="spellStart"/>
      <w:r>
        <w:rPr>
          <w:b/>
          <w:bCs/>
          <w:i/>
          <w:iCs/>
          <w:sz w:val="25"/>
          <w:szCs w:val="25"/>
        </w:rPr>
        <w:t>кВ</w:t>
      </w:r>
      <w:proofErr w:type="spellEnd"/>
      <w:r>
        <w:rPr>
          <w:b/>
          <w:bCs/>
          <w:i/>
          <w:iCs/>
          <w:sz w:val="25"/>
          <w:szCs w:val="25"/>
        </w:rPr>
        <w:t xml:space="preserve"> "ВТЭЦ-2 до оп.54" (Проведение обследования и составление заключения о техническом состоянии строительных конструкций сооружений)»</w:t>
      </w:r>
    </w:p>
    <w:p w:rsidR="0081597C" w:rsidRDefault="0081597C" w:rsidP="0081597C">
      <w:pPr>
        <w:tabs>
          <w:tab w:val="num" w:pos="1134"/>
        </w:tabs>
        <w:autoSpaceDE w:val="0"/>
        <w:autoSpaceDN w:val="0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Основание для проведения закупки: ГКПЗ 2014 г. закупка 2074 раздел 2.1.1.</w:t>
      </w:r>
    </w:p>
    <w:p w:rsidR="0081597C" w:rsidRDefault="0081597C" w:rsidP="0081597C">
      <w:pPr>
        <w:autoSpaceDE w:val="0"/>
        <w:autoSpaceDN w:val="0"/>
        <w:snapToGrid w:val="0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Планируемая стоимость закупки в соответствии с ГКПЗ: </w:t>
      </w:r>
      <w:r>
        <w:rPr>
          <w:b/>
          <w:i/>
          <w:sz w:val="25"/>
          <w:szCs w:val="25"/>
        </w:rPr>
        <w:t>800 000,00</w:t>
      </w:r>
      <w:r>
        <w:rPr>
          <w:sz w:val="25"/>
          <w:szCs w:val="25"/>
        </w:rPr>
        <w:t xml:space="preserve"> руб. без учета НДС.</w:t>
      </w:r>
    </w:p>
    <w:p w:rsidR="0081597C" w:rsidRDefault="0081597C" w:rsidP="0081597C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Форма голосования членов Закупочной комиссии: очно-заочная.</w:t>
      </w:r>
    </w:p>
    <w:p w:rsidR="00A13D51" w:rsidRPr="00E90F34" w:rsidRDefault="00A13D51" w:rsidP="000D521C">
      <w:pPr>
        <w:pStyle w:val="a6"/>
        <w:spacing w:before="0" w:line="240" w:lineRule="auto"/>
        <w:ind w:firstLine="708"/>
        <w:rPr>
          <w:sz w:val="25"/>
          <w:szCs w:val="25"/>
        </w:rPr>
      </w:pPr>
      <w:r w:rsidRPr="00E90F34">
        <w:rPr>
          <w:b/>
          <w:sz w:val="25"/>
          <w:szCs w:val="25"/>
        </w:rPr>
        <w:t xml:space="preserve">ПРИСУТСТВОВАЛИ: </w:t>
      </w:r>
      <w:r w:rsidR="00032AD5" w:rsidRPr="004808D6">
        <w:rPr>
          <w:sz w:val="25"/>
          <w:szCs w:val="25"/>
        </w:rPr>
        <w:t>8</w:t>
      </w:r>
      <w:r w:rsidR="00B8408A" w:rsidRPr="00E90F34">
        <w:rPr>
          <w:sz w:val="25"/>
          <w:szCs w:val="25"/>
        </w:rPr>
        <w:t xml:space="preserve"> членов</w:t>
      </w:r>
      <w:r w:rsidR="00B8408A" w:rsidRPr="00E90F34">
        <w:rPr>
          <w:b/>
          <w:sz w:val="25"/>
          <w:szCs w:val="25"/>
        </w:rPr>
        <w:t xml:space="preserve"> </w:t>
      </w:r>
      <w:r w:rsidRPr="00E90F34">
        <w:rPr>
          <w:sz w:val="25"/>
          <w:szCs w:val="25"/>
        </w:rPr>
        <w:t>постоянно действующ</w:t>
      </w:r>
      <w:r w:rsidR="00B8408A" w:rsidRPr="00E90F34">
        <w:rPr>
          <w:sz w:val="25"/>
          <w:szCs w:val="25"/>
        </w:rPr>
        <w:t>ей</w:t>
      </w:r>
      <w:r w:rsidRPr="00E90F34">
        <w:rPr>
          <w:sz w:val="25"/>
          <w:szCs w:val="25"/>
        </w:rPr>
        <w:t xml:space="preserve"> Закупочн</w:t>
      </w:r>
      <w:r w:rsidR="004808D6">
        <w:rPr>
          <w:sz w:val="25"/>
          <w:szCs w:val="25"/>
        </w:rPr>
        <w:t>ой</w:t>
      </w:r>
      <w:r w:rsidRPr="00E90F34">
        <w:rPr>
          <w:sz w:val="25"/>
          <w:szCs w:val="25"/>
        </w:rPr>
        <w:t xml:space="preserve"> комисси</w:t>
      </w:r>
      <w:r w:rsidR="004808D6">
        <w:rPr>
          <w:sz w:val="25"/>
          <w:szCs w:val="25"/>
        </w:rPr>
        <w:t>и</w:t>
      </w:r>
      <w:r w:rsidRPr="00E90F34">
        <w:rPr>
          <w:sz w:val="25"/>
          <w:szCs w:val="25"/>
        </w:rPr>
        <w:t xml:space="preserve"> 2-го уровня.</w:t>
      </w:r>
    </w:p>
    <w:p w:rsidR="003C690B" w:rsidRPr="00E90F34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81597C" w:rsidRDefault="0081597C" w:rsidP="0081597C">
      <w:pPr>
        <w:spacing w:line="240" w:lineRule="auto"/>
        <w:ind w:hanging="142"/>
        <w:rPr>
          <w:caps/>
          <w:sz w:val="25"/>
          <w:szCs w:val="25"/>
        </w:rPr>
      </w:pPr>
      <w:r>
        <w:rPr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81597C" w:rsidRDefault="0081597C" w:rsidP="0081597C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>
        <w:rPr>
          <w:bCs/>
          <w:i/>
          <w:iCs/>
          <w:sz w:val="25"/>
          <w:szCs w:val="25"/>
        </w:rPr>
        <w:t>О признании предложения соответствующим условиям закупки</w:t>
      </w:r>
    </w:p>
    <w:p w:rsidR="0081597C" w:rsidRDefault="0081597C" w:rsidP="0081597C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>
        <w:rPr>
          <w:bCs/>
          <w:i/>
          <w:iCs/>
          <w:sz w:val="25"/>
          <w:szCs w:val="25"/>
        </w:rPr>
        <w:t xml:space="preserve">О </w:t>
      </w:r>
      <w:proofErr w:type="gramStart"/>
      <w:r>
        <w:rPr>
          <w:bCs/>
          <w:i/>
          <w:iCs/>
          <w:sz w:val="25"/>
          <w:szCs w:val="25"/>
        </w:rPr>
        <w:t>предварительной</w:t>
      </w:r>
      <w:proofErr w:type="gramEnd"/>
      <w:r>
        <w:rPr>
          <w:bCs/>
          <w:i/>
          <w:iCs/>
          <w:sz w:val="25"/>
          <w:szCs w:val="25"/>
        </w:rPr>
        <w:t xml:space="preserve"> </w:t>
      </w:r>
      <w:proofErr w:type="spellStart"/>
      <w:r>
        <w:rPr>
          <w:bCs/>
          <w:i/>
          <w:iCs/>
          <w:sz w:val="25"/>
          <w:szCs w:val="25"/>
        </w:rPr>
        <w:t>ранжировке</w:t>
      </w:r>
      <w:proofErr w:type="spellEnd"/>
      <w:r>
        <w:rPr>
          <w:bCs/>
          <w:i/>
          <w:iCs/>
          <w:sz w:val="25"/>
          <w:szCs w:val="25"/>
        </w:rPr>
        <w:t xml:space="preserve"> предложений</w:t>
      </w:r>
    </w:p>
    <w:p w:rsidR="0081597C" w:rsidRDefault="0081597C" w:rsidP="0081597C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>
        <w:rPr>
          <w:bCs/>
          <w:i/>
          <w:iCs/>
          <w:sz w:val="25"/>
          <w:szCs w:val="25"/>
        </w:rPr>
        <w:t>О проведении переторжки</w:t>
      </w:r>
    </w:p>
    <w:p w:rsidR="0081597C" w:rsidRDefault="0081597C" w:rsidP="0081597C">
      <w:pPr>
        <w:spacing w:line="240" w:lineRule="auto"/>
        <w:ind w:firstLine="0"/>
        <w:rPr>
          <w:sz w:val="25"/>
          <w:szCs w:val="25"/>
        </w:rPr>
      </w:pPr>
    </w:p>
    <w:p w:rsidR="0081597C" w:rsidRDefault="0081597C" w:rsidP="0081597C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РАССМАТРИВАЕМЫЕ ДОКУМЕНТЫ:</w:t>
      </w:r>
    </w:p>
    <w:p w:rsidR="0081597C" w:rsidRDefault="0081597C" w:rsidP="0081597C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sz w:val="25"/>
          <w:szCs w:val="25"/>
        </w:rPr>
      </w:pPr>
      <w:r>
        <w:rPr>
          <w:sz w:val="25"/>
          <w:szCs w:val="25"/>
        </w:rPr>
        <w:t>Протокол процедуры вскрытия конвертов с заявками участников.</w:t>
      </w:r>
    </w:p>
    <w:p w:rsidR="0081597C" w:rsidRDefault="0081597C" w:rsidP="0081597C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b/>
          <w:sz w:val="25"/>
          <w:szCs w:val="25"/>
        </w:rPr>
      </w:pPr>
      <w:proofErr w:type="gramStart"/>
      <w:r>
        <w:rPr>
          <w:sz w:val="25"/>
          <w:szCs w:val="25"/>
        </w:rPr>
        <w:t>Индивидуальные</w:t>
      </w:r>
      <w:proofErr w:type="gramEnd"/>
      <w:r>
        <w:rPr>
          <w:sz w:val="25"/>
          <w:szCs w:val="25"/>
        </w:rPr>
        <w:t xml:space="preserve"> заключение экспертов </w:t>
      </w:r>
      <w:proofErr w:type="spellStart"/>
      <w:r>
        <w:rPr>
          <w:sz w:val="25"/>
          <w:szCs w:val="25"/>
        </w:rPr>
        <w:t>Моторина</w:t>
      </w:r>
      <w:proofErr w:type="spellEnd"/>
      <w:r>
        <w:rPr>
          <w:sz w:val="25"/>
          <w:szCs w:val="25"/>
        </w:rPr>
        <w:t xml:space="preserve"> О.А. и  </w:t>
      </w:r>
      <w:proofErr w:type="spellStart"/>
      <w:r>
        <w:rPr>
          <w:sz w:val="25"/>
          <w:szCs w:val="25"/>
        </w:rPr>
        <w:t>Скаредина</w:t>
      </w:r>
      <w:proofErr w:type="spellEnd"/>
      <w:r>
        <w:rPr>
          <w:sz w:val="25"/>
          <w:szCs w:val="25"/>
        </w:rPr>
        <w:t xml:space="preserve"> В.А.</w:t>
      </w:r>
    </w:p>
    <w:p w:rsidR="0081597C" w:rsidRDefault="0081597C" w:rsidP="0081597C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sz w:val="25"/>
          <w:szCs w:val="25"/>
        </w:rPr>
      </w:pPr>
      <w:r>
        <w:rPr>
          <w:sz w:val="25"/>
          <w:szCs w:val="25"/>
        </w:rPr>
        <w:t>Предложения участников.</w:t>
      </w:r>
    </w:p>
    <w:p w:rsidR="0081597C" w:rsidRDefault="0081597C" w:rsidP="0081597C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81597C" w:rsidRDefault="0081597C" w:rsidP="0081597C">
      <w:pPr>
        <w:pStyle w:val="2"/>
        <w:ind w:firstLine="0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 xml:space="preserve">ВОПРОС 1 «О признании предложений </w:t>
      </w:r>
      <w:proofErr w:type="gramStart"/>
      <w:r>
        <w:rPr>
          <w:b/>
          <w:bCs/>
          <w:i/>
          <w:iCs/>
          <w:sz w:val="25"/>
          <w:szCs w:val="25"/>
        </w:rPr>
        <w:t>соответствующими</w:t>
      </w:r>
      <w:proofErr w:type="gramEnd"/>
      <w:r>
        <w:rPr>
          <w:b/>
          <w:bCs/>
          <w:i/>
          <w:iCs/>
          <w:sz w:val="25"/>
          <w:szCs w:val="25"/>
        </w:rPr>
        <w:t xml:space="preserve"> условиям закупки»</w:t>
      </w:r>
    </w:p>
    <w:p w:rsidR="0081597C" w:rsidRDefault="0081597C" w:rsidP="0081597C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ОТМЕТИЛИ:</w:t>
      </w:r>
    </w:p>
    <w:p w:rsidR="0081597C" w:rsidRDefault="0081597C" w:rsidP="0081597C">
      <w:pPr>
        <w:tabs>
          <w:tab w:val="num" w:pos="2880"/>
        </w:tabs>
        <w:snapToGrid w:val="0"/>
        <w:spacing w:line="240" w:lineRule="auto"/>
        <w:rPr>
          <w:b/>
          <w:i/>
          <w:sz w:val="25"/>
          <w:szCs w:val="25"/>
        </w:rPr>
      </w:pPr>
      <w:r>
        <w:rPr>
          <w:sz w:val="25"/>
          <w:szCs w:val="25"/>
        </w:rPr>
        <w:t xml:space="preserve">Предложения </w:t>
      </w:r>
      <w:r>
        <w:rPr>
          <w:b/>
          <w:i/>
          <w:sz w:val="25"/>
          <w:szCs w:val="25"/>
          <w:lang w:eastAsia="en-US"/>
        </w:rPr>
        <w:t>ООО "</w:t>
      </w:r>
      <w:proofErr w:type="spellStart"/>
      <w:r>
        <w:rPr>
          <w:b/>
          <w:i/>
          <w:sz w:val="25"/>
          <w:szCs w:val="25"/>
          <w:lang w:eastAsia="en-US"/>
        </w:rPr>
        <w:t>Промбезопасность</w:t>
      </w:r>
      <w:proofErr w:type="spellEnd"/>
      <w:r>
        <w:rPr>
          <w:b/>
          <w:i/>
          <w:sz w:val="25"/>
          <w:szCs w:val="25"/>
          <w:lang w:eastAsia="en-US"/>
        </w:rPr>
        <w:t xml:space="preserve"> и </w:t>
      </w:r>
      <w:proofErr w:type="spellStart"/>
      <w:r>
        <w:rPr>
          <w:b/>
          <w:i/>
          <w:sz w:val="25"/>
          <w:szCs w:val="25"/>
          <w:lang w:eastAsia="en-US"/>
        </w:rPr>
        <w:t>энергоаудит</w:t>
      </w:r>
      <w:proofErr w:type="spellEnd"/>
      <w:r>
        <w:rPr>
          <w:b/>
          <w:i/>
          <w:sz w:val="25"/>
          <w:szCs w:val="25"/>
          <w:lang w:eastAsia="en-US"/>
        </w:rPr>
        <w:t xml:space="preserve">" </w:t>
      </w:r>
      <w:r>
        <w:rPr>
          <w:sz w:val="25"/>
          <w:szCs w:val="25"/>
          <w:lang w:eastAsia="en-US"/>
        </w:rPr>
        <w:t xml:space="preserve">г. Нижний Новгород, </w:t>
      </w:r>
      <w:r>
        <w:rPr>
          <w:b/>
          <w:i/>
          <w:sz w:val="25"/>
          <w:szCs w:val="25"/>
          <w:lang w:eastAsia="en-US"/>
        </w:rPr>
        <w:t xml:space="preserve">ООО «РосГСК» </w:t>
      </w:r>
      <w:r>
        <w:rPr>
          <w:sz w:val="25"/>
          <w:szCs w:val="25"/>
          <w:lang w:eastAsia="en-US"/>
        </w:rPr>
        <w:t xml:space="preserve">г. Владивосток, </w:t>
      </w:r>
      <w:r>
        <w:rPr>
          <w:b/>
          <w:i/>
          <w:sz w:val="25"/>
          <w:szCs w:val="25"/>
          <w:lang w:eastAsia="en-US"/>
        </w:rPr>
        <w:t>ООО «</w:t>
      </w:r>
      <w:proofErr w:type="spellStart"/>
      <w:r>
        <w:rPr>
          <w:b/>
          <w:i/>
          <w:sz w:val="25"/>
          <w:szCs w:val="25"/>
          <w:lang w:eastAsia="en-US"/>
        </w:rPr>
        <w:t>ТехноГарант</w:t>
      </w:r>
      <w:proofErr w:type="spellEnd"/>
      <w:r>
        <w:rPr>
          <w:b/>
          <w:i/>
          <w:sz w:val="25"/>
          <w:szCs w:val="25"/>
          <w:lang w:eastAsia="en-US"/>
        </w:rPr>
        <w:t xml:space="preserve">» </w:t>
      </w:r>
      <w:r>
        <w:rPr>
          <w:sz w:val="25"/>
          <w:szCs w:val="25"/>
          <w:lang w:eastAsia="en-US"/>
        </w:rPr>
        <w:t>г. Магнитого</w:t>
      </w:r>
      <w:proofErr w:type="gramStart"/>
      <w:r>
        <w:rPr>
          <w:sz w:val="25"/>
          <w:szCs w:val="25"/>
          <w:lang w:eastAsia="en-US"/>
        </w:rPr>
        <w:t>рск</w:t>
      </w:r>
      <w:r>
        <w:rPr>
          <w:sz w:val="25"/>
          <w:szCs w:val="25"/>
        </w:rPr>
        <w:t xml:space="preserve"> пр</w:t>
      </w:r>
      <w:proofErr w:type="gramEnd"/>
      <w:r>
        <w:rPr>
          <w:sz w:val="25"/>
          <w:szCs w:val="25"/>
        </w:rPr>
        <w:t>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81597C" w:rsidRDefault="0081597C" w:rsidP="0081597C">
      <w:pPr>
        <w:spacing w:line="240" w:lineRule="auto"/>
        <w:rPr>
          <w:sz w:val="25"/>
          <w:szCs w:val="25"/>
        </w:rPr>
      </w:pPr>
    </w:p>
    <w:p w:rsidR="0081597C" w:rsidRDefault="0081597C" w:rsidP="0081597C">
      <w:pPr>
        <w:pStyle w:val="2"/>
        <w:ind w:firstLine="0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 xml:space="preserve">ВОПРОС 2 «О </w:t>
      </w:r>
      <w:proofErr w:type="gramStart"/>
      <w:r>
        <w:rPr>
          <w:b/>
          <w:bCs/>
          <w:i/>
          <w:iCs/>
          <w:sz w:val="25"/>
          <w:szCs w:val="25"/>
        </w:rPr>
        <w:t>предварительной</w:t>
      </w:r>
      <w:proofErr w:type="gramEnd"/>
      <w:r>
        <w:rPr>
          <w:b/>
          <w:bCs/>
          <w:i/>
          <w:iCs/>
          <w:sz w:val="25"/>
          <w:szCs w:val="25"/>
        </w:rPr>
        <w:t xml:space="preserve"> </w:t>
      </w:r>
      <w:proofErr w:type="spellStart"/>
      <w:r>
        <w:rPr>
          <w:b/>
          <w:bCs/>
          <w:i/>
          <w:iCs/>
          <w:sz w:val="25"/>
          <w:szCs w:val="25"/>
        </w:rPr>
        <w:t>ранжировке</w:t>
      </w:r>
      <w:proofErr w:type="spellEnd"/>
      <w:r>
        <w:rPr>
          <w:b/>
          <w:bCs/>
          <w:i/>
          <w:iCs/>
          <w:sz w:val="25"/>
          <w:szCs w:val="25"/>
        </w:rPr>
        <w:t xml:space="preserve"> предложений»</w:t>
      </w:r>
    </w:p>
    <w:p w:rsidR="0081597C" w:rsidRDefault="0081597C" w:rsidP="0081597C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ОТМЕТИЛИ:</w:t>
      </w:r>
    </w:p>
    <w:p w:rsidR="0081597C" w:rsidRDefault="0081597C" w:rsidP="0081597C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4964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80"/>
        <w:gridCol w:w="1420"/>
        <w:gridCol w:w="1608"/>
        <w:gridCol w:w="1829"/>
      </w:tblGrid>
      <w:tr w:rsidR="0081597C" w:rsidTr="0081597C">
        <w:trPr>
          <w:trHeight w:val="911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97C" w:rsidRDefault="0081597C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участников</w:t>
            </w:r>
          </w:p>
        </w:tc>
        <w:tc>
          <w:tcPr>
            <w:tcW w:w="7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7C" w:rsidRDefault="0081597C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цена  руб. без НДС</w:t>
            </w:r>
          </w:p>
        </w:tc>
        <w:tc>
          <w:tcPr>
            <w:tcW w:w="87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7C" w:rsidRDefault="0081597C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Место в </w:t>
            </w:r>
            <w:proofErr w:type="gramStart"/>
            <w:r>
              <w:rPr>
                <w:i/>
                <w:sz w:val="18"/>
                <w:szCs w:val="18"/>
              </w:rPr>
              <w:t>предварительной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1597C" w:rsidRDefault="0081597C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Неценовая предпочтительность (в баллах на балльной шкале</w:t>
            </w:r>
            <w:proofErr w:type="gramEnd"/>
          </w:p>
          <w:p w:rsidR="0081597C" w:rsidRDefault="0081597C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3до 5)</w:t>
            </w:r>
          </w:p>
        </w:tc>
      </w:tr>
      <w:tr w:rsidR="0081597C" w:rsidTr="0081597C">
        <w:tc>
          <w:tcPr>
            <w:tcW w:w="24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97C" w:rsidRDefault="0081597C">
            <w:pPr>
              <w:snapToGrid w:val="0"/>
              <w:spacing w:line="240" w:lineRule="auto"/>
              <w:ind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ООО "</w:t>
            </w:r>
            <w:proofErr w:type="spellStart"/>
            <w:r>
              <w:rPr>
                <w:b/>
                <w:i/>
                <w:sz w:val="24"/>
              </w:rPr>
              <w:t>ТехноГарант</w:t>
            </w:r>
            <w:proofErr w:type="spellEnd"/>
            <w:r>
              <w:rPr>
                <w:b/>
                <w:i/>
                <w:sz w:val="24"/>
              </w:rPr>
              <w:t>"</w:t>
            </w:r>
          </w:p>
          <w:p w:rsidR="0081597C" w:rsidRDefault="0081597C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(г. Магнитогорск, ул. Багратиона, 10)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97C" w:rsidRDefault="0081597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458 000,00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97C" w:rsidRDefault="0081597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1597C" w:rsidRDefault="0081597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3,00</w:t>
            </w:r>
          </w:p>
        </w:tc>
      </w:tr>
      <w:tr w:rsidR="0081597C" w:rsidTr="0081597C">
        <w:tc>
          <w:tcPr>
            <w:tcW w:w="24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97C" w:rsidRDefault="0081597C">
            <w:pPr>
              <w:snapToGrid w:val="0"/>
              <w:spacing w:line="240" w:lineRule="auto"/>
              <w:ind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ООО "РосГСК"</w:t>
            </w:r>
          </w:p>
          <w:p w:rsidR="0081597C" w:rsidRDefault="0081597C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(г. Владивосток, ул. Калинина, 49А)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97C" w:rsidRDefault="0081597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470 000,00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97C" w:rsidRDefault="0081597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1597C" w:rsidRDefault="0081597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3,00</w:t>
            </w:r>
          </w:p>
        </w:tc>
      </w:tr>
      <w:tr w:rsidR="0081597C" w:rsidTr="0081597C">
        <w:tc>
          <w:tcPr>
            <w:tcW w:w="2453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597C" w:rsidRDefault="0081597C">
            <w:pPr>
              <w:snapToGrid w:val="0"/>
              <w:spacing w:line="240" w:lineRule="auto"/>
              <w:ind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ООО "</w:t>
            </w:r>
            <w:proofErr w:type="spellStart"/>
            <w:r>
              <w:rPr>
                <w:b/>
                <w:i/>
                <w:sz w:val="24"/>
              </w:rPr>
              <w:t>Промбезопасность</w:t>
            </w:r>
            <w:proofErr w:type="spellEnd"/>
            <w:r>
              <w:rPr>
                <w:b/>
                <w:i/>
                <w:sz w:val="24"/>
              </w:rPr>
              <w:t xml:space="preserve"> и </w:t>
            </w:r>
            <w:proofErr w:type="spellStart"/>
            <w:r>
              <w:rPr>
                <w:b/>
                <w:i/>
                <w:sz w:val="24"/>
              </w:rPr>
              <w:t>энергоаудит</w:t>
            </w:r>
            <w:proofErr w:type="spellEnd"/>
            <w:r>
              <w:rPr>
                <w:b/>
                <w:i/>
                <w:sz w:val="24"/>
              </w:rPr>
              <w:t>"</w:t>
            </w:r>
          </w:p>
          <w:p w:rsidR="0081597C" w:rsidRDefault="0081597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(г. Нижний Новгород, пр.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Гагарина, 37)</w:t>
            </w:r>
            <w:proofErr w:type="gramEnd"/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597C" w:rsidRDefault="0081597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570 000,00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1597C" w:rsidRDefault="00C875D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1597C" w:rsidRDefault="00C875D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3,00</w:t>
            </w:r>
          </w:p>
        </w:tc>
      </w:tr>
    </w:tbl>
    <w:p w:rsidR="0081597C" w:rsidRDefault="0081597C" w:rsidP="0081597C">
      <w:pPr>
        <w:pStyle w:val="2"/>
        <w:ind w:firstLine="0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>ВОПРОС 3 «О проведении переторжки»</w:t>
      </w:r>
    </w:p>
    <w:p w:rsidR="0081597C" w:rsidRDefault="0081597C" w:rsidP="0081597C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ОТМЕТИЛИ:</w:t>
      </w:r>
    </w:p>
    <w:p w:rsidR="0081597C" w:rsidRDefault="0081597C" w:rsidP="0081597C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5"/>
          <w:szCs w:val="25"/>
        </w:rPr>
      </w:pPr>
      <w:r>
        <w:rPr>
          <w:sz w:val="25"/>
          <w:szCs w:val="25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81597C" w:rsidRDefault="0081597C" w:rsidP="0081597C">
      <w:pPr>
        <w:spacing w:line="240" w:lineRule="auto"/>
        <w:rPr>
          <w:snapToGrid/>
          <w:sz w:val="25"/>
          <w:szCs w:val="25"/>
        </w:rPr>
      </w:pPr>
    </w:p>
    <w:p w:rsidR="0081597C" w:rsidRDefault="0081597C" w:rsidP="0081597C">
      <w:pPr>
        <w:spacing w:line="240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t>РЕШИЛИ:</w:t>
      </w:r>
    </w:p>
    <w:p w:rsidR="0081597C" w:rsidRDefault="0081597C" w:rsidP="0081597C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5"/>
          <w:szCs w:val="25"/>
          <w:lang w:eastAsia="en-US"/>
        </w:rPr>
      </w:pPr>
      <w:r>
        <w:rPr>
          <w:sz w:val="25"/>
          <w:szCs w:val="25"/>
        </w:rPr>
        <w:t xml:space="preserve">Признать предложения </w:t>
      </w:r>
      <w:r>
        <w:rPr>
          <w:b/>
          <w:i/>
          <w:sz w:val="25"/>
          <w:szCs w:val="25"/>
          <w:lang w:eastAsia="en-US"/>
        </w:rPr>
        <w:t>ООО "</w:t>
      </w:r>
      <w:proofErr w:type="spellStart"/>
      <w:r>
        <w:rPr>
          <w:b/>
          <w:i/>
          <w:sz w:val="25"/>
          <w:szCs w:val="25"/>
          <w:lang w:eastAsia="en-US"/>
        </w:rPr>
        <w:t>Промбезопасность</w:t>
      </w:r>
      <w:proofErr w:type="spellEnd"/>
      <w:r>
        <w:rPr>
          <w:b/>
          <w:i/>
          <w:sz w:val="25"/>
          <w:szCs w:val="25"/>
          <w:lang w:eastAsia="en-US"/>
        </w:rPr>
        <w:t xml:space="preserve"> и </w:t>
      </w:r>
      <w:proofErr w:type="spellStart"/>
      <w:r>
        <w:rPr>
          <w:b/>
          <w:i/>
          <w:sz w:val="25"/>
          <w:szCs w:val="25"/>
          <w:lang w:eastAsia="en-US"/>
        </w:rPr>
        <w:t>энергоаудит</w:t>
      </w:r>
      <w:proofErr w:type="spellEnd"/>
      <w:r>
        <w:rPr>
          <w:b/>
          <w:i/>
          <w:sz w:val="25"/>
          <w:szCs w:val="25"/>
          <w:lang w:eastAsia="en-US"/>
        </w:rPr>
        <w:t xml:space="preserve">" </w:t>
      </w:r>
      <w:r>
        <w:rPr>
          <w:sz w:val="25"/>
          <w:szCs w:val="25"/>
          <w:lang w:eastAsia="en-US"/>
        </w:rPr>
        <w:t xml:space="preserve">г. Нижний Новгород, </w:t>
      </w:r>
      <w:r>
        <w:rPr>
          <w:b/>
          <w:i/>
          <w:sz w:val="25"/>
          <w:szCs w:val="25"/>
          <w:lang w:eastAsia="en-US"/>
        </w:rPr>
        <w:t xml:space="preserve">ООО «РосГСК» </w:t>
      </w:r>
      <w:r>
        <w:rPr>
          <w:sz w:val="25"/>
          <w:szCs w:val="25"/>
          <w:lang w:eastAsia="en-US"/>
        </w:rPr>
        <w:t xml:space="preserve">г. Владивосток, </w:t>
      </w:r>
      <w:r>
        <w:rPr>
          <w:b/>
          <w:i/>
          <w:sz w:val="25"/>
          <w:szCs w:val="25"/>
          <w:lang w:eastAsia="en-US"/>
        </w:rPr>
        <w:t>ООО «</w:t>
      </w:r>
      <w:proofErr w:type="spellStart"/>
      <w:r>
        <w:rPr>
          <w:b/>
          <w:i/>
          <w:sz w:val="25"/>
          <w:szCs w:val="25"/>
          <w:lang w:eastAsia="en-US"/>
        </w:rPr>
        <w:t>ТехноГарант</w:t>
      </w:r>
      <w:proofErr w:type="spellEnd"/>
      <w:r>
        <w:rPr>
          <w:b/>
          <w:i/>
          <w:sz w:val="25"/>
          <w:szCs w:val="25"/>
          <w:lang w:eastAsia="en-US"/>
        </w:rPr>
        <w:t xml:space="preserve">» </w:t>
      </w:r>
      <w:r>
        <w:rPr>
          <w:sz w:val="25"/>
          <w:szCs w:val="25"/>
          <w:lang w:eastAsia="en-US"/>
        </w:rPr>
        <w:t>г. Магнитогорск</w:t>
      </w:r>
      <w:r>
        <w:rPr>
          <w:sz w:val="25"/>
          <w:szCs w:val="25"/>
        </w:rPr>
        <w:t xml:space="preserve"> соответствующими условиям закупки.</w:t>
      </w:r>
    </w:p>
    <w:p w:rsidR="0081597C" w:rsidRDefault="0081597C" w:rsidP="0081597C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>
        <w:rPr>
          <w:sz w:val="25"/>
          <w:szCs w:val="25"/>
        </w:rPr>
        <w:t xml:space="preserve">Утвердить </w:t>
      </w:r>
      <w:proofErr w:type="gramStart"/>
      <w:r>
        <w:rPr>
          <w:sz w:val="25"/>
          <w:szCs w:val="25"/>
        </w:rPr>
        <w:t>предварительную</w:t>
      </w:r>
      <w:proofErr w:type="gram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ранжировку</w:t>
      </w:r>
      <w:proofErr w:type="spellEnd"/>
      <w:r>
        <w:rPr>
          <w:sz w:val="25"/>
          <w:szCs w:val="25"/>
        </w:rPr>
        <w:t xml:space="preserve"> предложений Участников:</w:t>
      </w:r>
    </w:p>
    <w:p w:rsidR="0081597C" w:rsidRDefault="0081597C" w:rsidP="0081597C">
      <w:pPr>
        <w:spacing w:line="240" w:lineRule="auto"/>
        <w:ind w:firstLine="0"/>
        <w:rPr>
          <w:rFonts w:eastAsiaTheme="minorHAnsi"/>
          <w:sz w:val="25"/>
          <w:szCs w:val="25"/>
          <w:lang w:eastAsia="en-US"/>
        </w:rPr>
      </w:pPr>
      <w:r>
        <w:rPr>
          <w:sz w:val="25"/>
          <w:szCs w:val="25"/>
        </w:rPr>
        <w:t xml:space="preserve">1 место: </w:t>
      </w:r>
      <w:r>
        <w:rPr>
          <w:b/>
          <w:i/>
          <w:sz w:val="25"/>
          <w:szCs w:val="25"/>
          <w:lang w:eastAsia="en-US"/>
        </w:rPr>
        <w:t>ООО «</w:t>
      </w:r>
      <w:proofErr w:type="spellStart"/>
      <w:r>
        <w:rPr>
          <w:b/>
          <w:i/>
          <w:sz w:val="25"/>
          <w:szCs w:val="25"/>
          <w:lang w:eastAsia="en-US"/>
        </w:rPr>
        <w:t>ТехноГарант</w:t>
      </w:r>
      <w:proofErr w:type="spellEnd"/>
      <w:r>
        <w:rPr>
          <w:b/>
          <w:i/>
          <w:sz w:val="25"/>
          <w:szCs w:val="25"/>
          <w:lang w:eastAsia="en-US"/>
        </w:rPr>
        <w:t xml:space="preserve">» </w:t>
      </w:r>
      <w:r>
        <w:rPr>
          <w:sz w:val="25"/>
          <w:szCs w:val="25"/>
          <w:lang w:eastAsia="en-US"/>
        </w:rPr>
        <w:t>г. Магнитогорск</w:t>
      </w:r>
    </w:p>
    <w:p w:rsidR="0081597C" w:rsidRDefault="0081597C" w:rsidP="0081597C">
      <w:pPr>
        <w:tabs>
          <w:tab w:val="num" w:pos="2880"/>
        </w:tabs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2 место: </w:t>
      </w:r>
      <w:r>
        <w:rPr>
          <w:b/>
          <w:i/>
          <w:sz w:val="25"/>
          <w:szCs w:val="25"/>
          <w:lang w:eastAsia="en-US"/>
        </w:rPr>
        <w:t xml:space="preserve">ООО «РосГСК» </w:t>
      </w:r>
      <w:r>
        <w:rPr>
          <w:sz w:val="25"/>
          <w:szCs w:val="25"/>
          <w:lang w:eastAsia="en-US"/>
        </w:rPr>
        <w:t>г. Владивосток</w:t>
      </w:r>
    </w:p>
    <w:p w:rsidR="0081597C" w:rsidRDefault="0081597C" w:rsidP="0081597C">
      <w:pPr>
        <w:tabs>
          <w:tab w:val="num" w:pos="2880"/>
        </w:tabs>
        <w:spacing w:line="240" w:lineRule="auto"/>
        <w:ind w:firstLine="0"/>
        <w:rPr>
          <w:b/>
          <w:i/>
          <w:sz w:val="25"/>
          <w:szCs w:val="25"/>
        </w:rPr>
      </w:pPr>
      <w:r>
        <w:rPr>
          <w:sz w:val="25"/>
          <w:szCs w:val="25"/>
        </w:rPr>
        <w:t xml:space="preserve">3 место: </w:t>
      </w:r>
      <w:r>
        <w:rPr>
          <w:b/>
          <w:i/>
          <w:sz w:val="25"/>
          <w:szCs w:val="25"/>
          <w:lang w:eastAsia="en-US"/>
        </w:rPr>
        <w:t>ООО "</w:t>
      </w:r>
      <w:proofErr w:type="spellStart"/>
      <w:r>
        <w:rPr>
          <w:b/>
          <w:i/>
          <w:sz w:val="25"/>
          <w:szCs w:val="25"/>
          <w:lang w:eastAsia="en-US"/>
        </w:rPr>
        <w:t>Промбезопасность</w:t>
      </w:r>
      <w:proofErr w:type="spellEnd"/>
      <w:r>
        <w:rPr>
          <w:b/>
          <w:i/>
          <w:sz w:val="25"/>
          <w:szCs w:val="25"/>
          <w:lang w:eastAsia="en-US"/>
        </w:rPr>
        <w:t xml:space="preserve"> и </w:t>
      </w:r>
      <w:proofErr w:type="spellStart"/>
      <w:r>
        <w:rPr>
          <w:b/>
          <w:i/>
          <w:sz w:val="25"/>
          <w:szCs w:val="25"/>
          <w:lang w:eastAsia="en-US"/>
        </w:rPr>
        <w:t>энергоаудит</w:t>
      </w:r>
      <w:proofErr w:type="spellEnd"/>
      <w:r>
        <w:rPr>
          <w:b/>
          <w:i/>
          <w:sz w:val="25"/>
          <w:szCs w:val="25"/>
          <w:lang w:eastAsia="en-US"/>
        </w:rPr>
        <w:t xml:space="preserve">" </w:t>
      </w:r>
      <w:r>
        <w:rPr>
          <w:sz w:val="25"/>
          <w:szCs w:val="25"/>
          <w:lang w:eastAsia="en-US"/>
        </w:rPr>
        <w:t>г. Нижний Новгород</w:t>
      </w:r>
    </w:p>
    <w:p w:rsidR="0081597C" w:rsidRDefault="0081597C" w:rsidP="0081597C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>
        <w:rPr>
          <w:b/>
          <w:sz w:val="25"/>
          <w:szCs w:val="25"/>
        </w:rPr>
        <w:t>Провести переторжку</w:t>
      </w:r>
      <w:r>
        <w:rPr>
          <w:sz w:val="25"/>
          <w:szCs w:val="25"/>
        </w:rPr>
        <w:t>.</w:t>
      </w:r>
    </w:p>
    <w:p w:rsidR="0081597C" w:rsidRDefault="0081597C" w:rsidP="0081597C">
      <w:pPr>
        <w:spacing w:line="240" w:lineRule="auto"/>
        <w:ind w:firstLine="0"/>
        <w:rPr>
          <w:rFonts w:eastAsiaTheme="minorHAnsi"/>
          <w:sz w:val="25"/>
          <w:szCs w:val="25"/>
          <w:lang w:eastAsia="en-US"/>
        </w:rPr>
      </w:pPr>
      <w:r>
        <w:rPr>
          <w:sz w:val="25"/>
          <w:szCs w:val="25"/>
        </w:rPr>
        <w:t xml:space="preserve">Пригласить к участию в переторжке участников </w:t>
      </w:r>
      <w:r>
        <w:rPr>
          <w:b/>
          <w:i/>
          <w:sz w:val="25"/>
          <w:szCs w:val="25"/>
          <w:lang w:eastAsia="en-US"/>
        </w:rPr>
        <w:t>ООО "</w:t>
      </w:r>
      <w:proofErr w:type="spellStart"/>
      <w:r>
        <w:rPr>
          <w:b/>
          <w:i/>
          <w:sz w:val="25"/>
          <w:szCs w:val="25"/>
          <w:lang w:eastAsia="en-US"/>
        </w:rPr>
        <w:t>Промбезопасность</w:t>
      </w:r>
      <w:proofErr w:type="spellEnd"/>
      <w:r>
        <w:rPr>
          <w:b/>
          <w:i/>
          <w:sz w:val="25"/>
          <w:szCs w:val="25"/>
          <w:lang w:eastAsia="en-US"/>
        </w:rPr>
        <w:t xml:space="preserve"> и </w:t>
      </w:r>
      <w:proofErr w:type="spellStart"/>
      <w:r>
        <w:rPr>
          <w:b/>
          <w:i/>
          <w:sz w:val="25"/>
          <w:szCs w:val="25"/>
          <w:lang w:eastAsia="en-US"/>
        </w:rPr>
        <w:t>энергоаудит</w:t>
      </w:r>
      <w:proofErr w:type="spellEnd"/>
      <w:r>
        <w:rPr>
          <w:b/>
          <w:i/>
          <w:sz w:val="25"/>
          <w:szCs w:val="25"/>
          <w:lang w:eastAsia="en-US"/>
        </w:rPr>
        <w:t xml:space="preserve">" </w:t>
      </w:r>
      <w:r>
        <w:rPr>
          <w:sz w:val="25"/>
          <w:szCs w:val="25"/>
          <w:lang w:eastAsia="en-US"/>
        </w:rPr>
        <w:t xml:space="preserve">г. Нижний Новгород, </w:t>
      </w:r>
      <w:r>
        <w:rPr>
          <w:b/>
          <w:i/>
          <w:sz w:val="25"/>
          <w:szCs w:val="25"/>
          <w:lang w:eastAsia="en-US"/>
        </w:rPr>
        <w:t xml:space="preserve">ООО «РосГСК» </w:t>
      </w:r>
      <w:r>
        <w:rPr>
          <w:sz w:val="25"/>
          <w:szCs w:val="25"/>
          <w:lang w:eastAsia="en-US"/>
        </w:rPr>
        <w:t xml:space="preserve">г. Владивосток, </w:t>
      </w:r>
      <w:r>
        <w:rPr>
          <w:b/>
          <w:i/>
          <w:sz w:val="25"/>
          <w:szCs w:val="25"/>
          <w:lang w:eastAsia="en-US"/>
        </w:rPr>
        <w:t>ООО «</w:t>
      </w:r>
      <w:proofErr w:type="spellStart"/>
      <w:r>
        <w:rPr>
          <w:b/>
          <w:i/>
          <w:sz w:val="25"/>
          <w:szCs w:val="25"/>
          <w:lang w:eastAsia="en-US"/>
        </w:rPr>
        <w:t>ТехноГарант</w:t>
      </w:r>
      <w:proofErr w:type="spellEnd"/>
      <w:r>
        <w:rPr>
          <w:b/>
          <w:i/>
          <w:sz w:val="25"/>
          <w:szCs w:val="25"/>
          <w:lang w:eastAsia="en-US"/>
        </w:rPr>
        <w:t xml:space="preserve">» </w:t>
      </w:r>
      <w:r>
        <w:rPr>
          <w:sz w:val="25"/>
          <w:szCs w:val="25"/>
          <w:lang w:eastAsia="en-US"/>
        </w:rPr>
        <w:t>г. Магнитогорск</w:t>
      </w:r>
    </w:p>
    <w:p w:rsidR="0081597C" w:rsidRDefault="0081597C" w:rsidP="0081597C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5"/>
          <w:szCs w:val="25"/>
        </w:rPr>
      </w:pPr>
      <w:r>
        <w:rPr>
          <w:sz w:val="25"/>
          <w:szCs w:val="25"/>
        </w:rPr>
        <w:t xml:space="preserve">Определить форму переторжки: </w:t>
      </w:r>
      <w:proofErr w:type="gramStart"/>
      <w:r>
        <w:rPr>
          <w:sz w:val="25"/>
          <w:szCs w:val="25"/>
        </w:rPr>
        <w:t>заочная</w:t>
      </w:r>
      <w:proofErr w:type="gramEnd"/>
      <w:r>
        <w:rPr>
          <w:sz w:val="25"/>
          <w:szCs w:val="25"/>
        </w:rPr>
        <w:t>.</w:t>
      </w:r>
    </w:p>
    <w:p w:rsidR="0081597C" w:rsidRDefault="0081597C" w:rsidP="0081597C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5"/>
          <w:szCs w:val="25"/>
        </w:rPr>
      </w:pPr>
      <w:r>
        <w:rPr>
          <w:sz w:val="25"/>
          <w:szCs w:val="25"/>
        </w:rPr>
        <w:t>Назначить переторжку на 03.04.2014 в 10:00 час</w:t>
      </w:r>
      <w:proofErr w:type="gramStart"/>
      <w:r>
        <w:rPr>
          <w:sz w:val="25"/>
          <w:szCs w:val="25"/>
        </w:rPr>
        <w:t>.</w:t>
      </w:r>
      <w:proofErr w:type="gramEnd"/>
      <w:r>
        <w:rPr>
          <w:sz w:val="25"/>
          <w:szCs w:val="25"/>
        </w:rPr>
        <w:t xml:space="preserve"> (</w:t>
      </w:r>
      <w:proofErr w:type="gramStart"/>
      <w:r>
        <w:rPr>
          <w:sz w:val="25"/>
          <w:szCs w:val="25"/>
        </w:rPr>
        <w:t>б</w:t>
      </w:r>
      <w:proofErr w:type="gramEnd"/>
      <w:r>
        <w:rPr>
          <w:sz w:val="25"/>
          <w:szCs w:val="25"/>
        </w:rPr>
        <w:t>лаговещенского времени).</w:t>
      </w:r>
    </w:p>
    <w:p w:rsidR="0081597C" w:rsidRDefault="0081597C" w:rsidP="0081597C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5"/>
          <w:szCs w:val="25"/>
        </w:rPr>
      </w:pPr>
      <w:r>
        <w:rPr>
          <w:sz w:val="25"/>
          <w:szCs w:val="25"/>
        </w:rPr>
        <w:t xml:space="preserve">Место проведения переторжки: ЭТП </w:t>
      </w:r>
      <w:r>
        <w:rPr>
          <w:sz w:val="25"/>
          <w:szCs w:val="25"/>
          <w:lang w:val="en-US"/>
        </w:rPr>
        <w:t>b</w:t>
      </w:r>
      <w:r>
        <w:rPr>
          <w:sz w:val="25"/>
          <w:szCs w:val="25"/>
        </w:rPr>
        <w:t>2</w:t>
      </w:r>
      <w:r>
        <w:rPr>
          <w:sz w:val="25"/>
          <w:szCs w:val="25"/>
          <w:lang w:val="en-US"/>
        </w:rPr>
        <w:t>b</w:t>
      </w:r>
      <w:r>
        <w:rPr>
          <w:sz w:val="25"/>
          <w:szCs w:val="25"/>
        </w:rPr>
        <w:t>-</w:t>
      </w:r>
      <w:proofErr w:type="spellStart"/>
      <w:r>
        <w:rPr>
          <w:sz w:val="25"/>
          <w:szCs w:val="25"/>
          <w:lang w:val="en-US"/>
        </w:rPr>
        <w:t>energo</w:t>
      </w:r>
      <w:proofErr w:type="spellEnd"/>
      <w:r w:rsidRPr="0081597C">
        <w:rPr>
          <w:sz w:val="25"/>
          <w:szCs w:val="25"/>
        </w:rPr>
        <w:t xml:space="preserve"> </w:t>
      </w:r>
    </w:p>
    <w:p w:rsidR="0081597C" w:rsidRDefault="0081597C" w:rsidP="0081597C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5"/>
          <w:szCs w:val="25"/>
        </w:rPr>
      </w:pPr>
      <w:r>
        <w:rPr>
          <w:sz w:val="25"/>
          <w:szCs w:val="25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Default="004F4866" w:rsidP="002D3BF6">
      <w:pPr>
        <w:spacing w:line="240" w:lineRule="auto"/>
        <w:ind w:hanging="142"/>
        <w:rPr>
          <w:sz w:val="24"/>
          <w:szCs w:val="24"/>
        </w:rPr>
      </w:pPr>
    </w:p>
    <w:p w:rsidR="004F4866" w:rsidRDefault="004F4866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33C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О.А. </w:t>
            </w: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E3" w:rsidRDefault="000E57E3" w:rsidP="00355095">
      <w:pPr>
        <w:spacing w:line="240" w:lineRule="auto"/>
      </w:pPr>
      <w:r>
        <w:separator/>
      </w:r>
    </w:p>
  </w:endnote>
  <w:endnote w:type="continuationSeparator" w:id="0">
    <w:p w:rsidR="000E57E3" w:rsidRDefault="000E57E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684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684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E3" w:rsidRDefault="000E57E3" w:rsidP="00355095">
      <w:pPr>
        <w:spacing w:line="240" w:lineRule="auto"/>
      </w:pPr>
      <w:r>
        <w:separator/>
      </w:r>
    </w:p>
  </w:footnote>
  <w:footnote w:type="continuationSeparator" w:id="0">
    <w:p w:rsidR="000E57E3" w:rsidRDefault="000E57E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1597C">
      <w:rPr>
        <w:i/>
        <w:sz w:val="20"/>
      </w:rPr>
      <w:t xml:space="preserve">2074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2</w:t>
    </w:r>
    <w:r w:rsidR="0081597C">
      <w:rPr>
        <w:i/>
        <w:sz w:val="20"/>
      </w:rPr>
      <w:t>.1</w:t>
    </w:r>
    <w:r w:rsidR="00933F91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E57E3"/>
    <w:rsid w:val="000F1326"/>
    <w:rsid w:val="000F6E22"/>
    <w:rsid w:val="00102633"/>
    <w:rsid w:val="001114A0"/>
    <w:rsid w:val="0011333A"/>
    <w:rsid w:val="00126847"/>
    <w:rsid w:val="00131432"/>
    <w:rsid w:val="00143503"/>
    <w:rsid w:val="001441AC"/>
    <w:rsid w:val="00144C8B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72BA"/>
    <w:rsid w:val="00252705"/>
    <w:rsid w:val="00252B9E"/>
    <w:rsid w:val="00257253"/>
    <w:rsid w:val="002645DC"/>
    <w:rsid w:val="002735C1"/>
    <w:rsid w:val="00277600"/>
    <w:rsid w:val="002B684F"/>
    <w:rsid w:val="002D3BF6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E7B5D"/>
    <w:rsid w:val="00807ED5"/>
    <w:rsid w:val="0081597C"/>
    <w:rsid w:val="008401E4"/>
    <w:rsid w:val="00861C62"/>
    <w:rsid w:val="00864BAF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828AD"/>
    <w:rsid w:val="00B8408A"/>
    <w:rsid w:val="00B855FE"/>
    <w:rsid w:val="00BA7FB9"/>
    <w:rsid w:val="00BC5464"/>
    <w:rsid w:val="00BC7590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10A1"/>
    <w:rsid w:val="00C438F5"/>
    <w:rsid w:val="00C52642"/>
    <w:rsid w:val="00C52908"/>
    <w:rsid w:val="00C55AD2"/>
    <w:rsid w:val="00C62488"/>
    <w:rsid w:val="00C75C4C"/>
    <w:rsid w:val="00C77AD0"/>
    <w:rsid w:val="00C83515"/>
    <w:rsid w:val="00C875D1"/>
    <w:rsid w:val="00C9000A"/>
    <w:rsid w:val="00C93DEA"/>
    <w:rsid w:val="00C9404B"/>
    <w:rsid w:val="00CA616A"/>
    <w:rsid w:val="00CB0FB8"/>
    <w:rsid w:val="00CB5269"/>
    <w:rsid w:val="00CB55FD"/>
    <w:rsid w:val="00CC347F"/>
    <w:rsid w:val="00CE3F1D"/>
    <w:rsid w:val="00CE5760"/>
    <w:rsid w:val="00D021FB"/>
    <w:rsid w:val="00D05F7D"/>
    <w:rsid w:val="00D14ED1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08EBC-18A0-47E8-B4C6-2DA23E84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18</cp:revision>
  <cp:lastPrinted>2014-03-27T01:11:00Z</cp:lastPrinted>
  <dcterms:created xsi:type="dcterms:W3CDTF">2013-12-09T06:10:00Z</dcterms:created>
  <dcterms:modified xsi:type="dcterms:W3CDTF">2014-03-28T03:30:00Z</dcterms:modified>
</cp:coreProperties>
</file>