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381557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381557">
            <w:pP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381557" w:rsidRDefault="00733E6D" w:rsidP="00F60214">
      <w:pPr>
        <w:jc w:val="both"/>
      </w:pPr>
      <w:r w:rsidRPr="00381557">
        <w:rPr>
          <w:b/>
          <w:bCs/>
        </w:rPr>
        <w:t>17.03.2014</w:t>
      </w:r>
      <w:r w:rsidR="00381557" w:rsidRPr="00381557">
        <w:rPr>
          <w:b/>
          <w:bCs/>
        </w:rPr>
        <w:tab/>
      </w:r>
      <w:r w:rsidR="00F60214" w:rsidRPr="00381557">
        <w:rPr>
          <w:b/>
          <w:bCs/>
        </w:rPr>
        <w:t xml:space="preserve">   </w:t>
      </w:r>
      <w:r w:rsidR="00F60214" w:rsidRPr="00381557">
        <w:rPr>
          <w:b/>
          <w:bCs/>
        </w:rPr>
        <w:tab/>
      </w:r>
      <w:r w:rsidR="00F60214" w:rsidRPr="00381557">
        <w:rPr>
          <w:b/>
          <w:bCs/>
        </w:rPr>
        <w:tab/>
      </w:r>
      <w:r w:rsidR="00F60214" w:rsidRPr="00381557">
        <w:rPr>
          <w:b/>
          <w:bCs/>
        </w:rPr>
        <w:tab/>
      </w:r>
      <w:r w:rsidR="00F60214" w:rsidRPr="00381557">
        <w:rPr>
          <w:b/>
          <w:bCs/>
        </w:rPr>
        <w:tab/>
      </w:r>
      <w:r w:rsidR="00F60214" w:rsidRPr="00381557">
        <w:rPr>
          <w:b/>
          <w:bCs/>
        </w:rPr>
        <w:tab/>
      </w:r>
      <w:r w:rsidR="00F60214" w:rsidRPr="00381557">
        <w:rPr>
          <w:b/>
          <w:bCs/>
        </w:rPr>
        <w:tab/>
        <w:t xml:space="preserve">      </w:t>
      </w:r>
      <w:r w:rsidR="00381557">
        <w:rPr>
          <w:b/>
          <w:bCs/>
        </w:rPr>
        <w:tab/>
      </w:r>
      <w:r w:rsidR="00F60214" w:rsidRPr="00381557">
        <w:rPr>
          <w:b/>
          <w:bCs/>
        </w:rPr>
        <w:t xml:space="preserve">              № </w:t>
      </w:r>
      <w:r w:rsidR="00987B39" w:rsidRPr="00381557">
        <w:rPr>
          <w:b/>
          <w:bCs/>
        </w:rPr>
        <w:t>02-02-</w:t>
      </w:r>
      <w:r w:rsidR="001917EC" w:rsidRPr="00381557">
        <w:rPr>
          <w:b/>
          <w:bCs/>
        </w:rPr>
        <w:t>19-194</w:t>
      </w:r>
    </w:p>
    <w:p w:rsidR="00F60214" w:rsidRDefault="00F60214" w:rsidP="00F60214">
      <w:pPr>
        <w:jc w:val="both"/>
      </w:pPr>
    </w:p>
    <w:p w:rsidR="00F60214" w:rsidRPr="006278F4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</w:t>
      </w:r>
      <w:r w:rsidR="007B6CD8">
        <w:rPr>
          <w:b/>
          <w:sz w:val="26"/>
          <w:szCs w:val="26"/>
        </w:rPr>
        <w:t>о внесение изменений в извещение и закупочную документацию</w:t>
      </w:r>
      <w:r w:rsidRPr="00595570">
        <w:rPr>
          <w:b/>
          <w:sz w:val="26"/>
          <w:szCs w:val="26"/>
        </w:rPr>
        <w:t xml:space="preserve"> </w:t>
      </w:r>
      <w:r w:rsidRPr="006278F4">
        <w:rPr>
          <w:b/>
          <w:sz w:val="26"/>
          <w:szCs w:val="26"/>
        </w:rPr>
        <w:tab/>
      </w:r>
    </w:p>
    <w:p w:rsidR="00733E6D" w:rsidRPr="00733E6D" w:rsidRDefault="00F60214" w:rsidP="00733E6D">
      <w:pPr>
        <w:pStyle w:val="a7"/>
        <w:tabs>
          <w:tab w:val="num" w:pos="993"/>
        </w:tabs>
        <w:spacing w:before="0" w:line="240" w:lineRule="auto"/>
        <w:rPr>
          <w:bCs/>
          <w:sz w:val="26"/>
          <w:szCs w:val="26"/>
        </w:rPr>
      </w:pPr>
      <w:r w:rsidRPr="006278F4">
        <w:rPr>
          <w:color w:val="000000"/>
          <w:sz w:val="26"/>
          <w:szCs w:val="26"/>
        </w:rPr>
        <w:t xml:space="preserve">       Настоящим извещением сообщаем, о внесении изменений в извещение о проведении открытого</w:t>
      </w:r>
      <w:r w:rsidR="00733E6D">
        <w:rPr>
          <w:color w:val="000000"/>
          <w:sz w:val="26"/>
          <w:szCs w:val="26"/>
        </w:rPr>
        <w:t xml:space="preserve"> электронного</w:t>
      </w:r>
      <w:r w:rsidRPr="006278F4">
        <w:rPr>
          <w:color w:val="000000"/>
          <w:sz w:val="26"/>
          <w:szCs w:val="26"/>
        </w:rPr>
        <w:t xml:space="preserve"> запроса </w:t>
      </w:r>
      <w:r w:rsidR="00733E6D">
        <w:rPr>
          <w:color w:val="000000"/>
          <w:sz w:val="26"/>
          <w:szCs w:val="26"/>
        </w:rPr>
        <w:t>цен</w:t>
      </w:r>
      <w:r w:rsidRPr="006278F4">
        <w:rPr>
          <w:color w:val="000000"/>
          <w:sz w:val="26"/>
          <w:szCs w:val="26"/>
        </w:rPr>
        <w:t xml:space="preserve"> от </w:t>
      </w:r>
      <w:r w:rsidR="00733E6D">
        <w:rPr>
          <w:color w:val="000000"/>
          <w:sz w:val="26"/>
          <w:szCs w:val="26"/>
        </w:rPr>
        <w:t xml:space="preserve">04.03.2014 </w:t>
      </w:r>
      <w:r w:rsidRPr="006278F4">
        <w:rPr>
          <w:color w:val="000000"/>
          <w:sz w:val="26"/>
          <w:szCs w:val="26"/>
        </w:rPr>
        <w:t xml:space="preserve">г.  № </w:t>
      </w:r>
      <w:r w:rsidR="00733E6D">
        <w:rPr>
          <w:color w:val="000000"/>
          <w:sz w:val="26"/>
          <w:szCs w:val="26"/>
        </w:rPr>
        <w:t>184/</w:t>
      </w:r>
      <w:proofErr w:type="spellStart"/>
      <w:r w:rsidR="00733E6D">
        <w:rPr>
          <w:color w:val="000000"/>
          <w:sz w:val="26"/>
          <w:szCs w:val="26"/>
        </w:rPr>
        <w:t>МТПиР</w:t>
      </w:r>
      <w:proofErr w:type="spellEnd"/>
      <w:r w:rsidR="00A57EB4" w:rsidRPr="006278F4">
        <w:rPr>
          <w:b/>
          <w:bCs/>
          <w:sz w:val="26"/>
          <w:szCs w:val="26"/>
        </w:rPr>
        <w:t xml:space="preserve"> </w:t>
      </w:r>
      <w:r w:rsidRPr="006278F4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6278F4">
        <w:rPr>
          <w:sz w:val="26"/>
          <w:szCs w:val="26"/>
        </w:rPr>
        <w:t xml:space="preserve">на </w:t>
      </w:r>
      <w:r w:rsidR="002002AD" w:rsidRPr="006278F4">
        <w:rPr>
          <w:sz w:val="26"/>
          <w:szCs w:val="26"/>
        </w:rPr>
        <w:t>поставку:</w:t>
      </w:r>
      <w:r w:rsidR="00987B39" w:rsidRPr="006278F4">
        <w:rPr>
          <w:sz w:val="26"/>
          <w:szCs w:val="26"/>
        </w:rPr>
        <w:t xml:space="preserve"> </w:t>
      </w:r>
      <w:r w:rsidR="00733E6D" w:rsidRPr="00733E6D">
        <w:rPr>
          <w:b/>
          <w:sz w:val="26"/>
          <w:szCs w:val="26"/>
        </w:rPr>
        <w:t xml:space="preserve">«Станок токарно-винторезной» </w:t>
      </w:r>
      <w:r w:rsidR="00733E6D" w:rsidRPr="00733E6D">
        <w:rPr>
          <w:bCs/>
          <w:sz w:val="26"/>
          <w:szCs w:val="26"/>
        </w:rPr>
        <w:t>для нужд филиала ОАО «ДРСК» «Хабаровские электрические сети»</w:t>
      </w:r>
      <w:r w:rsidR="006F2F0B">
        <w:rPr>
          <w:bCs/>
          <w:sz w:val="26"/>
          <w:szCs w:val="26"/>
        </w:rPr>
        <w:t>.</w:t>
      </w:r>
    </w:p>
    <w:p w:rsidR="00BA6AC6" w:rsidRPr="007B6CD8" w:rsidRDefault="00733E6D" w:rsidP="00733E6D">
      <w:pPr>
        <w:pStyle w:val="a7"/>
        <w:tabs>
          <w:tab w:val="num" w:pos="0"/>
        </w:tabs>
        <w:spacing w:before="0" w:line="240" w:lineRule="auto"/>
        <w:rPr>
          <w:b/>
          <w:sz w:val="26"/>
          <w:szCs w:val="26"/>
          <w:u w:val="single"/>
        </w:rPr>
      </w:pPr>
      <w:r>
        <w:rPr>
          <w:bCs/>
          <w:sz w:val="24"/>
        </w:rPr>
        <w:tab/>
      </w:r>
      <w:r w:rsidR="00BA6AC6" w:rsidRPr="007B6CD8">
        <w:rPr>
          <w:b/>
          <w:sz w:val="26"/>
          <w:szCs w:val="26"/>
          <w:u w:val="single"/>
        </w:rPr>
        <w:t>Изменения внесены:</w:t>
      </w:r>
    </w:p>
    <w:p w:rsidR="00A57EB4" w:rsidRPr="009F709B" w:rsidRDefault="007A78C1" w:rsidP="00A57EB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381557">
        <w:rPr>
          <w:b/>
          <w:sz w:val="26"/>
          <w:szCs w:val="26"/>
        </w:rPr>
        <w:t xml:space="preserve"> </w:t>
      </w:r>
      <w:r w:rsidR="00A57EB4" w:rsidRPr="009F709B">
        <w:rPr>
          <w:b/>
          <w:sz w:val="26"/>
          <w:szCs w:val="26"/>
        </w:rPr>
        <w:t>В</w:t>
      </w:r>
      <w:r w:rsidR="00BA6AC6" w:rsidRPr="009F709B">
        <w:rPr>
          <w:sz w:val="26"/>
          <w:szCs w:val="26"/>
        </w:rPr>
        <w:t xml:space="preserve"> </w:t>
      </w:r>
      <w:r w:rsidR="00BA6AC6" w:rsidRPr="009F709B">
        <w:rPr>
          <w:b/>
          <w:sz w:val="26"/>
          <w:szCs w:val="26"/>
        </w:rPr>
        <w:t>Извещение</w:t>
      </w:r>
      <w:r w:rsidR="00BA6AC6" w:rsidRPr="009F709B">
        <w:rPr>
          <w:sz w:val="26"/>
          <w:szCs w:val="26"/>
        </w:rPr>
        <w:t xml:space="preserve"> о проведении открытого запроса предложений </w:t>
      </w:r>
      <w:r w:rsidR="00A57EB4" w:rsidRPr="009F709B">
        <w:rPr>
          <w:color w:val="000000"/>
          <w:sz w:val="26"/>
          <w:szCs w:val="26"/>
        </w:rPr>
        <w:t xml:space="preserve">от </w:t>
      </w:r>
      <w:r w:rsidR="00733E6D">
        <w:rPr>
          <w:color w:val="000000"/>
          <w:sz w:val="26"/>
          <w:szCs w:val="26"/>
        </w:rPr>
        <w:t>04.03.2014г.</w:t>
      </w:r>
      <w:r w:rsidR="002002AD" w:rsidRPr="009F709B">
        <w:rPr>
          <w:color w:val="000000"/>
          <w:sz w:val="26"/>
          <w:szCs w:val="26"/>
        </w:rPr>
        <w:t xml:space="preserve">  </w:t>
      </w:r>
      <w:r w:rsidR="002002AD" w:rsidRPr="009F709B">
        <w:rPr>
          <w:b/>
          <w:color w:val="000000"/>
          <w:sz w:val="26"/>
          <w:szCs w:val="26"/>
        </w:rPr>
        <w:t xml:space="preserve">№ </w:t>
      </w:r>
      <w:r w:rsidR="00733E6D">
        <w:rPr>
          <w:b/>
          <w:color w:val="000000"/>
          <w:sz w:val="26"/>
          <w:szCs w:val="26"/>
        </w:rPr>
        <w:t>184/</w:t>
      </w:r>
      <w:proofErr w:type="spellStart"/>
      <w:r w:rsidR="00733E6D">
        <w:rPr>
          <w:b/>
          <w:color w:val="000000"/>
          <w:sz w:val="26"/>
          <w:szCs w:val="26"/>
        </w:rPr>
        <w:t>МТПиР</w:t>
      </w:r>
      <w:proofErr w:type="spellEnd"/>
      <w:r w:rsidR="00BA6AC6" w:rsidRPr="009F709B">
        <w:rPr>
          <w:sz w:val="26"/>
          <w:szCs w:val="26"/>
        </w:rPr>
        <w:t>:</w:t>
      </w:r>
      <w:r w:rsidR="00A57EB4" w:rsidRPr="009F709B">
        <w:rPr>
          <w:sz w:val="26"/>
          <w:szCs w:val="26"/>
        </w:rPr>
        <w:t xml:space="preserve"> </w:t>
      </w:r>
    </w:p>
    <w:p w:rsidR="00733E6D" w:rsidRPr="00733E6D" w:rsidRDefault="006278F4" w:rsidP="00733E6D">
      <w:pPr>
        <w:pStyle w:val="a7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57EB4" w:rsidRPr="009F709B">
        <w:rPr>
          <w:sz w:val="26"/>
          <w:szCs w:val="26"/>
        </w:rPr>
        <w:t xml:space="preserve">пункт </w:t>
      </w:r>
      <w:r w:rsidR="00733E6D">
        <w:rPr>
          <w:sz w:val="26"/>
          <w:szCs w:val="26"/>
        </w:rPr>
        <w:t>12</w:t>
      </w:r>
      <w:r w:rsidR="00164EBB">
        <w:rPr>
          <w:sz w:val="26"/>
          <w:szCs w:val="26"/>
        </w:rPr>
        <w:t xml:space="preserve"> </w:t>
      </w:r>
      <w:r w:rsidR="00164EBB">
        <w:rPr>
          <w:color w:val="000000"/>
          <w:sz w:val="26"/>
          <w:szCs w:val="26"/>
        </w:rPr>
        <w:t xml:space="preserve">читать в следующей редакции: </w:t>
      </w:r>
      <w:r w:rsidR="00A57EB4" w:rsidRPr="006278F4">
        <w:rPr>
          <w:b/>
          <w:sz w:val="26"/>
          <w:szCs w:val="26"/>
        </w:rPr>
        <w:t>«</w:t>
      </w:r>
      <w:r w:rsidR="00733E6D">
        <w:rPr>
          <w:b/>
          <w:sz w:val="26"/>
          <w:szCs w:val="26"/>
        </w:rPr>
        <w:t xml:space="preserve"> </w:t>
      </w:r>
      <w:r w:rsidR="00733E6D" w:rsidRPr="00733E6D">
        <w:rPr>
          <w:sz w:val="26"/>
          <w:szCs w:val="26"/>
        </w:rPr>
        <w:t xml:space="preserve">Дата окончания подачи заявок на участие в запросе: </w:t>
      </w:r>
      <w:r w:rsidR="00733E6D" w:rsidRPr="00733E6D">
        <w:rPr>
          <w:b/>
          <w:i/>
          <w:sz w:val="26"/>
          <w:szCs w:val="26"/>
        </w:rPr>
        <w:t>16:00</w:t>
      </w:r>
      <w:r w:rsidR="00733E6D" w:rsidRPr="00733E6D">
        <w:rPr>
          <w:sz w:val="26"/>
          <w:szCs w:val="26"/>
        </w:rPr>
        <w:t xml:space="preserve"> часов местного (Благовещенского) времени (10:00 часов Московского времени) </w:t>
      </w:r>
      <w:r w:rsidR="00733E6D" w:rsidRPr="00733E6D">
        <w:rPr>
          <w:b/>
          <w:i/>
          <w:sz w:val="26"/>
          <w:szCs w:val="26"/>
        </w:rPr>
        <w:t>«</w:t>
      </w:r>
      <w:r w:rsidR="006F2F0B">
        <w:rPr>
          <w:b/>
          <w:i/>
          <w:sz w:val="26"/>
          <w:szCs w:val="26"/>
        </w:rPr>
        <w:t>20</w:t>
      </w:r>
      <w:r w:rsidR="00733E6D" w:rsidRPr="00733E6D">
        <w:rPr>
          <w:b/>
          <w:i/>
          <w:sz w:val="26"/>
          <w:szCs w:val="26"/>
        </w:rPr>
        <w:t>» марта 2014 года</w:t>
      </w:r>
      <w:r w:rsidR="006F2F0B">
        <w:rPr>
          <w:sz w:val="26"/>
          <w:szCs w:val="26"/>
        </w:rPr>
        <w:t>»</w:t>
      </w:r>
    </w:p>
    <w:p w:rsidR="00733E6D" w:rsidRPr="00733E6D" w:rsidRDefault="006F2F0B" w:rsidP="006F2F0B">
      <w:pPr>
        <w:pStyle w:val="a7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6549FF">
        <w:rPr>
          <w:sz w:val="26"/>
          <w:szCs w:val="26"/>
        </w:rPr>
        <w:t>ункт</w:t>
      </w:r>
      <w:r w:rsidR="007A78C1">
        <w:rPr>
          <w:sz w:val="26"/>
          <w:szCs w:val="26"/>
        </w:rPr>
        <w:t xml:space="preserve"> </w:t>
      </w:r>
      <w:r w:rsidR="00733E6D" w:rsidRPr="00733E6D">
        <w:rPr>
          <w:sz w:val="26"/>
          <w:szCs w:val="26"/>
        </w:rPr>
        <w:t>13</w:t>
      </w:r>
      <w:r w:rsidR="00164EBB" w:rsidRPr="00164EBB">
        <w:rPr>
          <w:color w:val="000000"/>
          <w:sz w:val="26"/>
          <w:szCs w:val="26"/>
        </w:rPr>
        <w:t xml:space="preserve"> </w:t>
      </w:r>
      <w:r w:rsidR="00164EBB">
        <w:rPr>
          <w:color w:val="000000"/>
          <w:sz w:val="26"/>
          <w:szCs w:val="26"/>
        </w:rPr>
        <w:t xml:space="preserve">читать в следующей редакции: </w:t>
      </w:r>
      <w:r w:rsidR="006549FF">
        <w:rPr>
          <w:sz w:val="26"/>
          <w:szCs w:val="26"/>
        </w:rPr>
        <w:t>«</w:t>
      </w:r>
      <w:r w:rsidR="00733E6D" w:rsidRPr="00733E6D">
        <w:rPr>
          <w:sz w:val="26"/>
          <w:szCs w:val="26"/>
        </w:rPr>
        <w:t>Конкурсные заявки представляются в</w:t>
      </w:r>
      <w:r w:rsidR="00733E6D" w:rsidRPr="00733E6D">
        <w:rPr>
          <w:b/>
          <w:i/>
          <w:sz w:val="26"/>
          <w:szCs w:val="26"/>
        </w:rPr>
        <w:t xml:space="preserve"> </w:t>
      </w:r>
      <w:r w:rsidR="00733E6D" w:rsidRPr="00733E6D">
        <w:rPr>
          <w:sz w:val="26"/>
          <w:szCs w:val="26"/>
        </w:rPr>
        <w:t xml:space="preserve">соответствии с требованиями Конкурсной документации через функционал ЭТП. Вскрытие конвертов с заявками участников будет происходить на электронной торговой площадке в </w:t>
      </w:r>
      <w:r w:rsidR="00733E6D" w:rsidRPr="00733E6D">
        <w:rPr>
          <w:b/>
          <w:i/>
          <w:sz w:val="26"/>
          <w:szCs w:val="26"/>
        </w:rPr>
        <w:t>16:00 часов местного</w:t>
      </w:r>
      <w:r w:rsidR="00733E6D" w:rsidRPr="00733E6D">
        <w:rPr>
          <w:sz w:val="26"/>
          <w:szCs w:val="26"/>
        </w:rPr>
        <w:t xml:space="preserve"> (Благовещенского) времени (10:00 часов Московского времени) </w:t>
      </w:r>
      <w:r w:rsidR="00733E6D" w:rsidRPr="00733E6D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21</w:t>
      </w:r>
      <w:r w:rsidR="00733E6D" w:rsidRPr="00733E6D">
        <w:rPr>
          <w:b/>
          <w:i/>
          <w:sz w:val="26"/>
          <w:szCs w:val="26"/>
        </w:rPr>
        <w:t>» марта 2014</w:t>
      </w:r>
      <w:r w:rsidR="006549FF">
        <w:rPr>
          <w:b/>
          <w:i/>
          <w:sz w:val="26"/>
          <w:szCs w:val="26"/>
        </w:rPr>
        <w:t xml:space="preserve"> года»</w:t>
      </w:r>
    </w:p>
    <w:p w:rsidR="00733E6D" w:rsidRPr="00733E6D" w:rsidRDefault="006F2F0B" w:rsidP="006F2F0B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15</w:t>
      </w:r>
      <w:r w:rsidR="00164EBB">
        <w:rPr>
          <w:sz w:val="26"/>
          <w:szCs w:val="26"/>
        </w:rPr>
        <w:t xml:space="preserve"> </w:t>
      </w:r>
      <w:r w:rsidR="00164EBB">
        <w:rPr>
          <w:color w:val="000000"/>
          <w:sz w:val="26"/>
          <w:szCs w:val="26"/>
        </w:rPr>
        <w:t>читать в следующей редакции:</w:t>
      </w:r>
      <w:r w:rsidR="00164EB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33E6D" w:rsidRPr="00733E6D">
        <w:rPr>
          <w:sz w:val="26"/>
          <w:szCs w:val="26"/>
        </w:rPr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="00733E6D" w:rsidRPr="00733E6D">
          <w:rPr>
            <w:sz w:val="26"/>
            <w:szCs w:val="26"/>
          </w:rPr>
          <w:t>675000, г</w:t>
        </w:r>
      </w:smartTag>
      <w:r w:rsidR="00733E6D" w:rsidRPr="00733E6D">
        <w:rPr>
          <w:sz w:val="26"/>
          <w:szCs w:val="26"/>
        </w:rPr>
        <w:t xml:space="preserve">. Благовещенск, ул. Шевченко, 28 до </w:t>
      </w:r>
      <w:r>
        <w:rPr>
          <w:b/>
          <w:sz w:val="26"/>
          <w:szCs w:val="26"/>
        </w:rPr>
        <w:t>11</w:t>
      </w:r>
      <w:r w:rsidR="00733E6D" w:rsidRPr="00733E6D">
        <w:rPr>
          <w:b/>
          <w:sz w:val="26"/>
          <w:szCs w:val="26"/>
        </w:rPr>
        <w:t>.04.2014</w:t>
      </w:r>
      <w:r w:rsidR="00381557">
        <w:rPr>
          <w:b/>
          <w:sz w:val="26"/>
          <w:szCs w:val="26"/>
        </w:rPr>
        <w:t xml:space="preserve"> </w:t>
      </w:r>
      <w:r w:rsidR="00733E6D" w:rsidRPr="00733E6D">
        <w:rPr>
          <w:b/>
          <w:sz w:val="26"/>
          <w:szCs w:val="26"/>
        </w:rPr>
        <w:t>г.</w:t>
      </w:r>
      <w:r w:rsidR="00733E6D" w:rsidRPr="00733E6D">
        <w:rPr>
          <w:sz w:val="26"/>
          <w:szCs w:val="26"/>
        </w:rPr>
        <w:t xml:space="preserve"> Организатор вправе, при необ</w:t>
      </w:r>
      <w:r w:rsidR="00733E6D">
        <w:rPr>
          <w:sz w:val="26"/>
          <w:szCs w:val="26"/>
        </w:rPr>
        <w:t>ходимости, изменить д</w:t>
      </w:r>
      <w:bookmarkStart w:id="0" w:name="_GoBack"/>
      <w:bookmarkEnd w:id="0"/>
      <w:r w:rsidR="00733E6D">
        <w:rPr>
          <w:sz w:val="26"/>
          <w:szCs w:val="26"/>
        </w:rPr>
        <w:t>анный срок</w:t>
      </w:r>
      <w:r w:rsidR="00733E6D" w:rsidRPr="00733E6D">
        <w:rPr>
          <w:sz w:val="26"/>
          <w:szCs w:val="26"/>
        </w:rPr>
        <w:t>»</w:t>
      </w:r>
      <w:r w:rsidR="00733E6D">
        <w:rPr>
          <w:sz w:val="26"/>
          <w:szCs w:val="26"/>
        </w:rPr>
        <w:t>.</w:t>
      </w:r>
    </w:p>
    <w:p w:rsidR="00195A67" w:rsidRPr="00195A67" w:rsidRDefault="004E4CBA" w:rsidP="00381557">
      <w:pPr>
        <w:tabs>
          <w:tab w:val="left" w:pos="0"/>
          <w:tab w:val="left" w:pos="567"/>
        </w:tabs>
        <w:autoSpaceDE w:val="0"/>
        <w:autoSpaceDN w:val="0"/>
        <w:snapToGrid w:val="0"/>
        <w:jc w:val="both"/>
        <w:rPr>
          <w:color w:val="000000"/>
          <w:sz w:val="26"/>
          <w:szCs w:val="26"/>
        </w:rPr>
      </w:pPr>
      <w:r w:rsidRPr="009F709B">
        <w:rPr>
          <w:sz w:val="26"/>
          <w:szCs w:val="26"/>
        </w:rPr>
        <w:t xml:space="preserve">    </w:t>
      </w:r>
      <w:r w:rsidR="00381557">
        <w:rPr>
          <w:sz w:val="26"/>
          <w:szCs w:val="26"/>
        </w:rPr>
        <w:t xml:space="preserve"> </w:t>
      </w:r>
      <w:r w:rsidRPr="009F709B">
        <w:rPr>
          <w:sz w:val="26"/>
          <w:szCs w:val="26"/>
        </w:rPr>
        <w:t xml:space="preserve">  </w:t>
      </w:r>
      <w:r w:rsidRPr="00733E6D">
        <w:rPr>
          <w:b/>
          <w:sz w:val="26"/>
          <w:szCs w:val="26"/>
        </w:rPr>
        <w:t xml:space="preserve"> </w:t>
      </w:r>
      <w:r w:rsidR="007A78C1">
        <w:rPr>
          <w:b/>
          <w:sz w:val="26"/>
          <w:szCs w:val="26"/>
        </w:rPr>
        <w:t xml:space="preserve">2. В </w:t>
      </w:r>
      <w:r w:rsidR="00A37F57">
        <w:rPr>
          <w:b/>
          <w:sz w:val="26"/>
          <w:szCs w:val="26"/>
        </w:rPr>
        <w:t>П</w:t>
      </w:r>
      <w:r w:rsidR="00195A67">
        <w:rPr>
          <w:b/>
          <w:sz w:val="26"/>
          <w:szCs w:val="26"/>
        </w:rPr>
        <w:t xml:space="preserve">риложение 1 – Техническое задание </w:t>
      </w:r>
      <w:r w:rsidR="00195A67" w:rsidRPr="00195A67">
        <w:rPr>
          <w:sz w:val="26"/>
          <w:szCs w:val="26"/>
        </w:rPr>
        <w:t>п</w:t>
      </w:r>
      <w:r w:rsidR="00A37F57">
        <w:rPr>
          <w:color w:val="000000"/>
          <w:sz w:val="26"/>
          <w:szCs w:val="26"/>
        </w:rPr>
        <w:t>ункт</w:t>
      </w:r>
      <w:r w:rsidR="004D7946">
        <w:rPr>
          <w:color w:val="000000"/>
          <w:sz w:val="26"/>
          <w:szCs w:val="26"/>
        </w:rPr>
        <w:t xml:space="preserve"> </w:t>
      </w:r>
      <w:r w:rsidR="006F2F0B">
        <w:rPr>
          <w:color w:val="000000"/>
          <w:sz w:val="26"/>
          <w:szCs w:val="26"/>
        </w:rPr>
        <w:t>4 Приложения 1</w:t>
      </w:r>
      <w:r w:rsidR="00132131">
        <w:rPr>
          <w:color w:val="000000"/>
          <w:sz w:val="26"/>
          <w:szCs w:val="26"/>
        </w:rPr>
        <w:t>.1.</w:t>
      </w:r>
      <w:r w:rsidR="00A37F57">
        <w:rPr>
          <w:color w:val="000000"/>
          <w:sz w:val="26"/>
          <w:szCs w:val="26"/>
        </w:rPr>
        <w:t xml:space="preserve"> </w:t>
      </w:r>
      <w:r w:rsidR="004D7946">
        <w:rPr>
          <w:color w:val="000000"/>
          <w:sz w:val="26"/>
          <w:szCs w:val="26"/>
        </w:rPr>
        <w:t xml:space="preserve">читать в </w:t>
      </w:r>
      <w:r w:rsidR="00195A67">
        <w:rPr>
          <w:color w:val="000000"/>
          <w:sz w:val="26"/>
          <w:szCs w:val="26"/>
        </w:rPr>
        <w:t>следующей</w:t>
      </w:r>
      <w:r w:rsidR="004D7946">
        <w:rPr>
          <w:color w:val="000000"/>
          <w:sz w:val="26"/>
          <w:szCs w:val="26"/>
        </w:rPr>
        <w:t xml:space="preserve"> редакции</w:t>
      </w:r>
      <w:r w:rsidR="00A37F57">
        <w:rPr>
          <w:color w:val="000000"/>
          <w:sz w:val="26"/>
          <w:szCs w:val="26"/>
        </w:rPr>
        <w:t xml:space="preserve">: </w:t>
      </w:r>
      <w:r w:rsidR="00195A67">
        <w:rPr>
          <w:color w:val="000000"/>
          <w:sz w:val="26"/>
          <w:szCs w:val="26"/>
        </w:rPr>
        <w:t>«</w:t>
      </w:r>
      <w:r w:rsidR="00160E5E" w:rsidRPr="00160E5E">
        <w:rPr>
          <w:b/>
          <w:color w:val="000000"/>
          <w:sz w:val="26"/>
          <w:szCs w:val="26"/>
        </w:rPr>
        <w:t>Комплектация:</w:t>
      </w:r>
      <w:r w:rsidR="00160E5E">
        <w:rPr>
          <w:color w:val="000000"/>
          <w:sz w:val="26"/>
          <w:szCs w:val="26"/>
        </w:rPr>
        <w:t xml:space="preserve"> </w:t>
      </w:r>
      <w:r w:rsidR="006F2F0B">
        <w:rPr>
          <w:color w:val="000000"/>
          <w:sz w:val="26"/>
          <w:szCs w:val="26"/>
        </w:rPr>
        <w:t>Стандартное исполнение</w:t>
      </w:r>
      <w:r w:rsidR="007A78C1">
        <w:rPr>
          <w:color w:val="000000"/>
          <w:sz w:val="26"/>
          <w:szCs w:val="26"/>
        </w:rPr>
        <w:t>»</w:t>
      </w:r>
      <w:r w:rsidR="00160E5E">
        <w:rPr>
          <w:color w:val="000000"/>
          <w:sz w:val="26"/>
          <w:szCs w:val="26"/>
        </w:rPr>
        <w:t>. Принадлежности к станку исключить.</w:t>
      </w:r>
    </w:p>
    <w:p w:rsidR="00A37F57" w:rsidRPr="004D7946" w:rsidRDefault="00A37F57" w:rsidP="004E4CBA">
      <w:pPr>
        <w:jc w:val="both"/>
        <w:rPr>
          <w:sz w:val="26"/>
          <w:szCs w:val="26"/>
        </w:rPr>
      </w:pPr>
    </w:p>
    <w:p w:rsidR="00F60214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6F2F0B" w:rsidRPr="00927FAE" w:rsidRDefault="006F2F0B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F2F0B" w:rsidRDefault="006F2F0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F2F0B" w:rsidRDefault="006F2F0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F2F0B" w:rsidRDefault="006F2F0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F2F0B" w:rsidRDefault="006F2F0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F2F0B" w:rsidRDefault="006F2F0B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6278F4" w:rsidRPr="00E20C77" w:rsidRDefault="006278F4" w:rsidP="006278F4">
      <w:pPr>
        <w:tabs>
          <w:tab w:val="center" w:pos="4253"/>
        </w:tabs>
        <w:rPr>
          <w:sz w:val="16"/>
          <w:szCs w:val="16"/>
        </w:rPr>
      </w:pPr>
      <w:r w:rsidRPr="00E20C77">
        <w:rPr>
          <w:sz w:val="16"/>
          <w:szCs w:val="16"/>
        </w:rPr>
        <w:t xml:space="preserve">Исп. </w:t>
      </w:r>
      <w:r>
        <w:rPr>
          <w:sz w:val="16"/>
          <w:szCs w:val="16"/>
        </w:rPr>
        <w:t>Игнатова Т.А.</w:t>
      </w:r>
    </w:p>
    <w:p w:rsidR="006278F4" w:rsidRPr="00E20C77" w:rsidRDefault="006278F4" w:rsidP="006278F4">
      <w:pPr>
        <w:tabs>
          <w:tab w:val="center" w:pos="4253"/>
        </w:tabs>
        <w:rPr>
          <w:sz w:val="16"/>
          <w:szCs w:val="16"/>
        </w:rPr>
      </w:pPr>
      <w:r w:rsidRPr="00E20C77">
        <w:rPr>
          <w:sz w:val="16"/>
          <w:szCs w:val="16"/>
        </w:rPr>
        <w:t>тел.(416-2) 397-</w:t>
      </w:r>
      <w:r>
        <w:rPr>
          <w:sz w:val="16"/>
          <w:szCs w:val="16"/>
        </w:rPr>
        <w:t>307</w:t>
      </w:r>
    </w:p>
    <w:p w:rsidR="008600A4" w:rsidRDefault="00160E5E" w:rsidP="006278F4">
      <w:pPr>
        <w:tabs>
          <w:tab w:val="center" w:pos="4253"/>
        </w:tabs>
        <w:rPr>
          <w:noProof/>
          <w:sz w:val="18"/>
          <w:szCs w:val="26"/>
        </w:rPr>
      </w:pPr>
      <w:hyperlink r:id="rId8" w:history="1">
        <w:r w:rsidR="006278F4" w:rsidRPr="00FA03B1">
          <w:rPr>
            <w:rStyle w:val="a5"/>
            <w:sz w:val="16"/>
            <w:szCs w:val="16"/>
          </w:rPr>
          <w:t>ignatova-ta@drsk.ru</w:t>
        </w:r>
      </w:hyperlink>
    </w:p>
    <w:sectPr w:rsidR="008600A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32131"/>
    <w:rsid w:val="00160E5E"/>
    <w:rsid w:val="00164EBB"/>
    <w:rsid w:val="001917EC"/>
    <w:rsid w:val="00195A67"/>
    <w:rsid w:val="001968AA"/>
    <w:rsid w:val="002002AD"/>
    <w:rsid w:val="00381557"/>
    <w:rsid w:val="003E3627"/>
    <w:rsid w:val="00460461"/>
    <w:rsid w:val="004D7946"/>
    <w:rsid w:val="004E4CBA"/>
    <w:rsid w:val="00536200"/>
    <w:rsid w:val="006278F4"/>
    <w:rsid w:val="006549FF"/>
    <w:rsid w:val="006F2F0B"/>
    <w:rsid w:val="00733E6D"/>
    <w:rsid w:val="00757824"/>
    <w:rsid w:val="007A78C1"/>
    <w:rsid w:val="007B1BFB"/>
    <w:rsid w:val="007B6CD8"/>
    <w:rsid w:val="008600A4"/>
    <w:rsid w:val="00927FAE"/>
    <w:rsid w:val="00987B39"/>
    <w:rsid w:val="009F709B"/>
    <w:rsid w:val="00A37F57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16</cp:revision>
  <cp:lastPrinted>2014-03-17T03:45:00Z</cp:lastPrinted>
  <dcterms:created xsi:type="dcterms:W3CDTF">2013-03-28T23:30:00Z</dcterms:created>
  <dcterms:modified xsi:type="dcterms:W3CDTF">2014-03-17T03:45:00Z</dcterms:modified>
</cp:coreProperties>
</file>