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59231694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9231694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C3177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3177">
              <w:rPr>
                <w:sz w:val="24"/>
                <w:szCs w:val="24"/>
              </w:rPr>
              <w:t>148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74BEA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74BEA">
              <w:rPr>
                <w:sz w:val="24"/>
                <w:szCs w:val="24"/>
              </w:rPr>
              <w:t>24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74BEA">
              <w:rPr>
                <w:sz w:val="24"/>
                <w:szCs w:val="24"/>
              </w:rPr>
              <w:t>марта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726BFE" w:rsidRDefault="00AF683A" w:rsidP="00726BFE">
      <w:pPr>
        <w:pStyle w:val="a6"/>
        <w:spacing w:before="0"/>
        <w:ind w:firstLine="709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Закупка 57 </w:t>
      </w:r>
      <w:bookmarkStart w:id="2" w:name="_GoBack"/>
      <w:bookmarkEnd w:id="2"/>
      <w:r w:rsidR="00726BFE" w:rsidRPr="00167EAC">
        <w:rPr>
          <w:b/>
          <w:bCs/>
          <w:iCs/>
          <w:sz w:val="26"/>
          <w:szCs w:val="26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="00726BFE" w:rsidRPr="00167EAC">
        <w:rPr>
          <w:b/>
          <w:bCs/>
          <w:iCs/>
          <w:sz w:val="26"/>
          <w:szCs w:val="26"/>
        </w:rPr>
        <w:t>кВ</w:t>
      </w:r>
      <w:proofErr w:type="spellEnd"/>
      <w:r w:rsidR="00726BFE" w:rsidRPr="00167EAC">
        <w:rPr>
          <w:b/>
          <w:bCs/>
          <w:iCs/>
          <w:sz w:val="26"/>
          <w:szCs w:val="26"/>
        </w:rPr>
        <w:t xml:space="preserve"> на территории СП ЮЭС филиала ОАО «ДРСК» «Приморские электрические сети»</w:t>
      </w:r>
    </w:p>
    <w:p w:rsidR="00726BFE" w:rsidRPr="00167EAC" w:rsidRDefault="00726BFE" w:rsidP="00726BFE">
      <w:pPr>
        <w:tabs>
          <w:tab w:val="left" w:pos="851"/>
        </w:tabs>
        <w:ind w:firstLine="709"/>
        <w:rPr>
          <w:sz w:val="26"/>
          <w:szCs w:val="26"/>
        </w:rPr>
      </w:pPr>
      <w:r w:rsidRPr="00167EAC">
        <w:rPr>
          <w:b/>
          <w:i/>
          <w:sz w:val="26"/>
          <w:szCs w:val="26"/>
        </w:rPr>
        <w:t xml:space="preserve">Лот </w:t>
      </w:r>
      <w:r>
        <w:rPr>
          <w:b/>
          <w:i/>
          <w:sz w:val="26"/>
          <w:szCs w:val="26"/>
        </w:rPr>
        <w:t>3</w:t>
      </w:r>
      <w:r w:rsidRPr="00167EAC">
        <w:rPr>
          <w:b/>
          <w:i/>
          <w:sz w:val="26"/>
          <w:szCs w:val="26"/>
        </w:rPr>
        <w:t xml:space="preserve"> – Выполнение мероприятий по технологическому присоединению заявителей к сетям 0.4-10 </w:t>
      </w:r>
      <w:proofErr w:type="spellStart"/>
      <w:r w:rsidRPr="00167EAC">
        <w:rPr>
          <w:b/>
          <w:i/>
          <w:sz w:val="26"/>
          <w:szCs w:val="26"/>
        </w:rPr>
        <w:t>кВ</w:t>
      </w:r>
      <w:proofErr w:type="spellEnd"/>
      <w:r w:rsidRPr="00167EAC">
        <w:rPr>
          <w:b/>
          <w:i/>
          <w:sz w:val="26"/>
          <w:szCs w:val="26"/>
        </w:rPr>
        <w:t xml:space="preserve"> на территории СП ЮЭС филиала «ПЭС» (</w:t>
      </w:r>
      <w:proofErr w:type="gramStart"/>
      <w:r>
        <w:rPr>
          <w:b/>
          <w:i/>
          <w:sz w:val="26"/>
          <w:szCs w:val="26"/>
        </w:rPr>
        <w:t>с</w:t>
      </w:r>
      <w:proofErr w:type="gramEnd"/>
      <w:r>
        <w:rPr>
          <w:b/>
          <w:i/>
          <w:sz w:val="26"/>
          <w:szCs w:val="26"/>
        </w:rPr>
        <w:t>. Олений, с. </w:t>
      </w:r>
      <w:proofErr w:type="spellStart"/>
      <w:r>
        <w:rPr>
          <w:b/>
          <w:i/>
          <w:sz w:val="26"/>
          <w:szCs w:val="26"/>
        </w:rPr>
        <w:t>Штыково</w:t>
      </w:r>
      <w:proofErr w:type="spellEnd"/>
      <w:r>
        <w:rPr>
          <w:b/>
          <w:i/>
          <w:sz w:val="26"/>
          <w:szCs w:val="26"/>
        </w:rPr>
        <w:t>, с. Новая Москва</w:t>
      </w:r>
      <w:r w:rsidRPr="00167EAC">
        <w:rPr>
          <w:b/>
          <w:i/>
          <w:sz w:val="26"/>
          <w:szCs w:val="26"/>
        </w:rPr>
        <w:t>)</w:t>
      </w:r>
      <w:r w:rsidRPr="00167EAC">
        <w:rPr>
          <w:sz w:val="26"/>
          <w:szCs w:val="26"/>
        </w:rPr>
        <w:t>;</w:t>
      </w:r>
    </w:p>
    <w:p w:rsidR="00726BFE" w:rsidRDefault="00726BFE" w:rsidP="00726BFE">
      <w:pPr>
        <w:tabs>
          <w:tab w:val="left" w:pos="851"/>
        </w:tabs>
        <w:ind w:firstLine="709"/>
        <w:rPr>
          <w:sz w:val="26"/>
          <w:szCs w:val="26"/>
        </w:rPr>
      </w:pPr>
      <w:r w:rsidRPr="00167EAC">
        <w:rPr>
          <w:b/>
          <w:i/>
          <w:sz w:val="26"/>
          <w:szCs w:val="26"/>
        </w:rPr>
        <w:t xml:space="preserve">Лот </w:t>
      </w:r>
      <w:r>
        <w:rPr>
          <w:b/>
          <w:i/>
          <w:sz w:val="26"/>
          <w:szCs w:val="26"/>
        </w:rPr>
        <w:t>4</w:t>
      </w:r>
      <w:r w:rsidRPr="00167EAC">
        <w:rPr>
          <w:b/>
          <w:i/>
          <w:sz w:val="26"/>
          <w:szCs w:val="26"/>
        </w:rPr>
        <w:t xml:space="preserve"> – Выполнение мероприятий по технологическому присоединению заявителей к сетям 0.4-10 </w:t>
      </w:r>
      <w:proofErr w:type="spellStart"/>
      <w:r w:rsidRPr="00167EAC">
        <w:rPr>
          <w:b/>
          <w:i/>
          <w:sz w:val="26"/>
          <w:szCs w:val="26"/>
        </w:rPr>
        <w:t>кВ</w:t>
      </w:r>
      <w:proofErr w:type="spellEnd"/>
      <w:r w:rsidRPr="00167EAC">
        <w:rPr>
          <w:b/>
          <w:i/>
          <w:sz w:val="26"/>
          <w:szCs w:val="26"/>
        </w:rPr>
        <w:t xml:space="preserve"> на территории СП ЮЭС филиала «ПЭС» (Партизанский район </w:t>
      </w:r>
      <w:r>
        <w:rPr>
          <w:b/>
          <w:i/>
          <w:sz w:val="26"/>
          <w:szCs w:val="26"/>
        </w:rPr>
        <w:t>г. </w:t>
      </w:r>
      <w:proofErr w:type="spellStart"/>
      <w:r>
        <w:rPr>
          <w:b/>
          <w:i/>
          <w:sz w:val="26"/>
          <w:szCs w:val="26"/>
        </w:rPr>
        <w:t>Партизанск</w:t>
      </w:r>
      <w:proofErr w:type="spellEnd"/>
      <w:r>
        <w:rPr>
          <w:b/>
          <w:i/>
          <w:sz w:val="26"/>
          <w:szCs w:val="26"/>
        </w:rPr>
        <w:t xml:space="preserve">, </w:t>
      </w:r>
      <w:proofErr w:type="gramStart"/>
      <w:r>
        <w:rPr>
          <w:b/>
          <w:i/>
          <w:sz w:val="26"/>
          <w:szCs w:val="26"/>
        </w:rPr>
        <w:t>с</w:t>
      </w:r>
      <w:proofErr w:type="gramEnd"/>
      <w:r>
        <w:rPr>
          <w:b/>
          <w:i/>
          <w:sz w:val="26"/>
          <w:szCs w:val="26"/>
        </w:rPr>
        <w:t>. </w:t>
      </w:r>
      <w:proofErr w:type="gramStart"/>
      <w:r>
        <w:rPr>
          <w:b/>
          <w:i/>
          <w:sz w:val="26"/>
          <w:szCs w:val="26"/>
        </w:rPr>
        <w:t>Боец</w:t>
      </w:r>
      <w:proofErr w:type="gramEnd"/>
      <w:r>
        <w:rPr>
          <w:b/>
          <w:i/>
          <w:sz w:val="26"/>
          <w:szCs w:val="26"/>
        </w:rPr>
        <w:t xml:space="preserve"> Кузнецова, с. </w:t>
      </w:r>
      <w:proofErr w:type="spellStart"/>
      <w:r>
        <w:rPr>
          <w:b/>
          <w:i/>
          <w:sz w:val="26"/>
          <w:szCs w:val="26"/>
        </w:rPr>
        <w:t>Хмыловка</w:t>
      </w:r>
      <w:proofErr w:type="spellEnd"/>
      <w:r w:rsidRPr="00167EAC">
        <w:rPr>
          <w:b/>
          <w:i/>
          <w:sz w:val="26"/>
          <w:szCs w:val="26"/>
        </w:rPr>
        <w:t>)</w:t>
      </w:r>
      <w:r w:rsidRPr="00167EAC">
        <w:rPr>
          <w:sz w:val="26"/>
          <w:szCs w:val="26"/>
        </w:rPr>
        <w:t>.</w:t>
      </w:r>
    </w:p>
    <w:p w:rsidR="00726BFE" w:rsidRPr="00167EAC" w:rsidRDefault="00726BFE" w:rsidP="00726BFE">
      <w:pPr>
        <w:tabs>
          <w:tab w:val="left" w:pos="851"/>
        </w:tabs>
        <w:ind w:firstLine="709"/>
        <w:rPr>
          <w:sz w:val="26"/>
          <w:szCs w:val="26"/>
        </w:rPr>
      </w:pPr>
      <w:r w:rsidRPr="00167EAC">
        <w:rPr>
          <w:b/>
          <w:i/>
          <w:sz w:val="26"/>
          <w:szCs w:val="26"/>
        </w:rPr>
        <w:t xml:space="preserve">Лот </w:t>
      </w:r>
      <w:r>
        <w:rPr>
          <w:b/>
          <w:i/>
          <w:sz w:val="26"/>
          <w:szCs w:val="26"/>
        </w:rPr>
        <w:t>5</w:t>
      </w:r>
      <w:r w:rsidRPr="00167EAC">
        <w:rPr>
          <w:b/>
          <w:i/>
          <w:sz w:val="26"/>
          <w:szCs w:val="26"/>
        </w:rPr>
        <w:t xml:space="preserve"> – Выполнение мероприятий по технологическому присоединению заявителей к сетям 0.4-10 </w:t>
      </w:r>
      <w:proofErr w:type="spellStart"/>
      <w:r w:rsidRPr="00167EAC">
        <w:rPr>
          <w:b/>
          <w:i/>
          <w:sz w:val="26"/>
          <w:szCs w:val="26"/>
        </w:rPr>
        <w:t>кВ</w:t>
      </w:r>
      <w:proofErr w:type="spellEnd"/>
      <w:r w:rsidRPr="00167EAC">
        <w:rPr>
          <w:b/>
          <w:i/>
          <w:sz w:val="26"/>
          <w:szCs w:val="26"/>
        </w:rPr>
        <w:t xml:space="preserve"> на территории СП ЮЭС филиала «ПЭС» (</w:t>
      </w:r>
      <w:proofErr w:type="spellStart"/>
      <w:r>
        <w:rPr>
          <w:b/>
          <w:i/>
          <w:sz w:val="26"/>
          <w:szCs w:val="26"/>
        </w:rPr>
        <w:t>Надеждинский</w:t>
      </w:r>
      <w:proofErr w:type="spellEnd"/>
      <w:r>
        <w:rPr>
          <w:b/>
          <w:i/>
          <w:sz w:val="26"/>
          <w:szCs w:val="26"/>
        </w:rPr>
        <w:t xml:space="preserve"> район п. Раздольное, п. кипарисово-1, п. Ключевой, с. Соловей ключ, п. </w:t>
      </w:r>
      <w:proofErr w:type="spellStart"/>
      <w:r>
        <w:rPr>
          <w:b/>
          <w:i/>
          <w:sz w:val="26"/>
          <w:szCs w:val="26"/>
        </w:rPr>
        <w:t>Городечный</w:t>
      </w:r>
      <w:proofErr w:type="spellEnd"/>
      <w:r w:rsidRPr="00167EAC">
        <w:rPr>
          <w:b/>
          <w:i/>
          <w:sz w:val="26"/>
          <w:szCs w:val="26"/>
        </w:rPr>
        <w:t>)</w:t>
      </w:r>
      <w:r w:rsidRPr="00167EAC">
        <w:rPr>
          <w:sz w:val="26"/>
          <w:szCs w:val="26"/>
        </w:rPr>
        <w:t>.</w:t>
      </w:r>
    </w:p>
    <w:p w:rsidR="0044467D" w:rsidRPr="009B16E9" w:rsidRDefault="0044467D" w:rsidP="0044467D">
      <w:pPr>
        <w:tabs>
          <w:tab w:val="left" w:pos="1134"/>
        </w:tabs>
        <w:ind w:firstLine="709"/>
        <w:rPr>
          <w:sz w:val="24"/>
          <w:szCs w:val="24"/>
        </w:rPr>
      </w:pP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Дата и время процедуры вскрытия конвертов: </w:t>
      </w:r>
      <w:r w:rsidR="00042980">
        <w:rPr>
          <w:sz w:val="24"/>
        </w:rPr>
        <w:t>11</w:t>
      </w:r>
      <w:r w:rsidRPr="009B16E9">
        <w:rPr>
          <w:sz w:val="24"/>
        </w:rPr>
        <w:t>.03.2014 г. в 10:00 (время Благовещенское)</w:t>
      </w: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>Основание для проведения закупки (ГКПЗ и/или реквизиты решения ЦЗК): ГКПЗ 201</w:t>
      </w:r>
      <w:r w:rsidR="00042980">
        <w:rPr>
          <w:sz w:val="24"/>
        </w:rPr>
        <w:t>4</w:t>
      </w:r>
      <w:r w:rsidRPr="009B16E9">
        <w:rPr>
          <w:sz w:val="24"/>
        </w:rPr>
        <w:t xml:space="preserve"> г.</w:t>
      </w: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44467D" w:rsidRPr="009B16E9" w:rsidRDefault="0044467D" w:rsidP="0044467D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26BFE" w:rsidRPr="00120C80" w:rsidRDefault="00726BFE" w:rsidP="00726BFE">
      <w:pPr>
        <w:rPr>
          <w:b/>
          <w:bCs/>
          <w:i/>
          <w:sz w:val="24"/>
          <w:szCs w:val="24"/>
        </w:rPr>
      </w:pPr>
      <w:r w:rsidRPr="00120C80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3</w:t>
      </w:r>
      <w:r w:rsidRPr="00120C80">
        <w:rPr>
          <w:b/>
          <w:bCs/>
          <w:i/>
          <w:sz w:val="24"/>
          <w:szCs w:val="24"/>
        </w:rPr>
        <w:t xml:space="preserve"> -  </w:t>
      </w:r>
      <w:r>
        <w:rPr>
          <w:b/>
          <w:i/>
          <w:color w:val="000080"/>
          <w:sz w:val="26"/>
          <w:szCs w:val="26"/>
        </w:rPr>
        <w:t>845,37</w:t>
      </w:r>
      <w:r w:rsidRPr="00120C80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тыс. </w:t>
      </w:r>
      <w:r w:rsidRPr="00120C80">
        <w:rPr>
          <w:b/>
          <w:bCs/>
          <w:i/>
          <w:sz w:val="24"/>
          <w:szCs w:val="24"/>
        </w:rPr>
        <w:t xml:space="preserve">руб. </w:t>
      </w:r>
      <w:r>
        <w:rPr>
          <w:b/>
          <w:bCs/>
          <w:i/>
          <w:sz w:val="24"/>
          <w:szCs w:val="24"/>
        </w:rPr>
        <w:t> без учета НДС.</w:t>
      </w:r>
    </w:p>
    <w:p w:rsidR="00726BFE" w:rsidRDefault="00726BFE" w:rsidP="00726BFE">
      <w:pPr>
        <w:rPr>
          <w:b/>
          <w:bCs/>
          <w:i/>
          <w:sz w:val="24"/>
          <w:szCs w:val="24"/>
        </w:rPr>
      </w:pPr>
      <w:r w:rsidRPr="00120C80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4</w:t>
      </w:r>
      <w:r w:rsidRPr="00120C80">
        <w:rPr>
          <w:b/>
          <w:bCs/>
          <w:i/>
          <w:sz w:val="24"/>
          <w:szCs w:val="24"/>
        </w:rPr>
        <w:t xml:space="preserve"> -  </w:t>
      </w:r>
      <w:r>
        <w:rPr>
          <w:b/>
          <w:i/>
          <w:color w:val="000080"/>
          <w:sz w:val="26"/>
          <w:szCs w:val="26"/>
        </w:rPr>
        <w:t xml:space="preserve">1 973,11 </w:t>
      </w:r>
      <w:r w:rsidRPr="00120C80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тыс. </w:t>
      </w:r>
      <w:r w:rsidRPr="00120C80">
        <w:rPr>
          <w:b/>
          <w:bCs/>
          <w:i/>
          <w:sz w:val="24"/>
          <w:szCs w:val="24"/>
        </w:rPr>
        <w:t xml:space="preserve">руб. </w:t>
      </w:r>
      <w:r>
        <w:rPr>
          <w:b/>
          <w:bCs/>
          <w:i/>
          <w:sz w:val="24"/>
          <w:szCs w:val="24"/>
        </w:rPr>
        <w:t> без учета НДС.</w:t>
      </w:r>
    </w:p>
    <w:p w:rsidR="00726BFE" w:rsidRDefault="00726BFE" w:rsidP="00726BFE">
      <w:pPr>
        <w:rPr>
          <w:b/>
          <w:bCs/>
          <w:i/>
          <w:sz w:val="24"/>
          <w:szCs w:val="24"/>
        </w:rPr>
      </w:pPr>
      <w:r w:rsidRPr="00120C80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5</w:t>
      </w:r>
      <w:r w:rsidRPr="00120C80">
        <w:rPr>
          <w:b/>
          <w:bCs/>
          <w:i/>
          <w:sz w:val="24"/>
          <w:szCs w:val="24"/>
        </w:rPr>
        <w:t xml:space="preserve"> -  </w:t>
      </w:r>
      <w:r>
        <w:rPr>
          <w:b/>
          <w:i/>
          <w:color w:val="000080"/>
          <w:sz w:val="26"/>
          <w:szCs w:val="26"/>
        </w:rPr>
        <w:t xml:space="preserve">1 113,67 </w:t>
      </w:r>
      <w:r w:rsidRPr="00120C80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тыс. </w:t>
      </w:r>
      <w:r w:rsidRPr="00120C80">
        <w:rPr>
          <w:b/>
          <w:bCs/>
          <w:i/>
          <w:sz w:val="24"/>
          <w:szCs w:val="24"/>
        </w:rPr>
        <w:t xml:space="preserve">руб. </w:t>
      </w:r>
      <w:r>
        <w:rPr>
          <w:b/>
          <w:bCs/>
          <w:i/>
          <w:sz w:val="24"/>
          <w:szCs w:val="24"/>
        </w:rPr>
        <w:t> без учета НДС.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9624F" w:rsidRDefault="00A9624F" w:rsidP="00726BFE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037DAC">
        <w:rPr>
          <w:bCs/>
          <w:iCs/>
          <w:sz w:val="24"/>
        </w:rPr>
        <w:t xml:space="preserve">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726BFE" w:rsidRPr="00714139" w:rsidRDefault="00714139" w:rsidP="00726BFE">
      <w:pPr>
        <w:pStyle w:val="21"/>
        <w:numPr>
          <w:ilvl w:val="0"/>
          <w:numId w:val="29"/>
        </w:numPr>
        <w:rPr>
          <w:bCs/>
          <w:iCs/>
          <w:sz w:val="24"/>
        </w:rPr>
      </w:pPr>
      <w:r>
        <w:rPr>
          <w:sz w:val="24"/>
        </w:rPr>
        <w:t>О признании закупки по лоту № 3 несостоявшейся.</w:t>
      </w:r>
    </w:p>
    <w:p w:rsidR="00714139" w:rsidRDefault="00714139" w:rsidP="00726BFE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037DAC">
        <w:rPr>
          <w:bCs/>
          <w:iCs/>
          <w:sz w:val="24"/>
        </w:rPr>
        <w:t xml:space="preserve">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714139">
        <w:rPr>
          <w:sz w:val="24"/>
          <w:szCs w:val="24"/>
        </w:rPr>
        <w:t>А</w:t>
      </w:r>
      <w:r w:rsidRPr="00037DAC">
        <w:rPr>
          <w:sz w:val="24"/>
          <w:szCs w:val="24"/>
        </w:rPr>
        <w:t>.</w:t>
      </w:r>
      <w:r w:rsidR="00714139">
        <w:rPr>
          <w:sz w:val="24"/>
          <w:szCs w:val="24"/>
        </w:rPr>
        <w:t>С</w:t>
      </w:r>
      <w:r w:rsidRPr="00037DAC">
        <w:rPr>
          <w:sz w:val="24"/>
          <w:szCs w:val="24"/>
        </w:rPr>
        <w:t xml:space="preserve">. </w:t>
      </w:r>
      <w:proofErr w:type="gramStart"/>
      <w:r w:rsidR="00714139">
        <w:rPr>
          <w:sz w:val="24"/>
          <w:szCs w:val="24"/>
        </w:rPr>
        <w:t>Боровского</w:t>
      </w:r>
      <w:proofErr w:type="gramEnd"/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A9624F" w:rsidRPr="00037DAC" w:rsidRDefault="00A9624F" w:rsidP="00A9624F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 w:rsidR="00714139"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9624F" w:rsidRPr="00037DAC" w:rsidRDefault="00A9624F" w:rsidP="00A9624F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9624F" w:rsidRPr="00A9624F" w:rsidRDefault="00A9624F" w:rsidP="00A9624F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="00714139" w:rsidRPr="00714139">
        <w:rPr>
          <w:sz w:val="24"/>
          <w:szCs w:val="24"/>
        </w:rPr>
        <w:t>ООО «</w:t>
      </w:r>
      <w:proofErr w:type="spellStart"/>
      <w:r w:rsidR="00714139" w:rsidRPr="00714139">
        <w:rPr>
          <w:sz w:val="24"/>
          <w:szCs w:val="24"/>
        </w:rPr>
        <w:t>Дальэнергострой</w:t>
      </w:r>
      <w:proofErr w:type="spellEnd"/>
      <w:r w:rsidR="00714139" w:rsidRPr="00714139">
        <w:rPr>
          <w:sz w:val="24"/>
          <w:szCs w:val="24"/>
        </w:rPr>
        <w:t>»</w:t>
      </w:r>
      <w:r w:rsidR="00E74BEA" w:rsidRPr="00714139">
        <w:rPr>
          <w:sz w:val="24"/>
          <w:szCs w:val="24"/>
        </w:rPr>
        <w:t xml:space="preserve"> (лот </w:t>
      </w:r>
      <w:r w:rsidR="00714139" w:rsidRPr="00714139">
        <w:rPr>
          <w:sz w:val="24"/>
          <w:szCs w:val="24"/>
        </w:rPr>
        <w:t>4</w:t>
      </w:r>
      <w:r w:rsidR="00E74BEA" w:rsidRPr="00714139">
        <w:rPr>
          <w:sz w:val="24"/>
          <w:szCs w:val="24"/>
        </w:rPr>
        <w:t>)</w:t>
      </w:r>
      <w:r w:rsidR="00E74BEA" w:rsidRPr="00714139">
        <w:rPr>
          <w:b/>
          <w:i/>
          <w:sz w:val="24"/>
          <w:szCs w:val="24"/>
        </w:rPr>
        <w:t xml:space="preserve">, </w:t>
      </w:r>
      <w:r w:rsidR="00714139" w:rsidRPr="00714139">
        <w:rPr>
          <w:sz w:val="24"/>
          <w:szCs w:val="24"/>
        </w:rPr>
        <w:t>ОАО «</w:t>
      </w:r>
      <w:proofErr w:type="spellStart"/>
      <w:r w:rsidR="00714139" w:rsidRPr="00714139">
        <w:rPr>
          <w:sz w:val="24"/>
          <w:szCs w:val="24"/>
        </w:rPr>
        <w:t>Дальэнергоспецремонт</w:t>
      </w:r>
      <w:proofErr w:type="spellEnd"/>
      <w:r w:rsidR="00714139" w:rsidRPr="00714139">
        <w:rPr>
          <w:sz w:val="24"/>
          <w:szCs w:val="24"/>
        </w:rPr>
        <w:t>»</w:t>
      </w:r>
      <w:r w:rsidR="00E74BEA" w:rsidRPr="00714139">
        <w:rPr>
          <w:sz w:val="24"/>
          <w:szCs w:val="24"/>
        </w:rPr>
        <w:t xml:space="preserve"> (лот </w:t>
      </w:r>
      <w:r w:rsidR="00714139" w:rsidRPr="00714139">
        <w:rPr>
          <w:sz w:val="24"/>
          <w:szCs w:val="24"/>
        </w:rPr>
        <w:t>4</w:t>
      </w:r>
      <w:r w:rsidR="00E74BEA" w:rsidRPr="00714139">
        <w:rPr>
          <w:sz w:val="24"/>
          <w:szCs w:val="24"/>
        </w:rPr>
        <w:t>)</w:t>
      </w:r>
      <w:r w:rsidR="00E74BEA" w:rsidRPr="00714139">
        <w:rPr>
          <w:b/>
          <w:i/>
          <w:sz w:val="24"/>
          <w:szCs w:val="24"/>
        </w:rPr>
        <w:t xml:space="preserve">, </w:t>
      </w:r>
      <w:r w:rsidR="00714139" w:rsidRPr="00714139">
        <w:rPr>
          <w:sz w:val="24"/>
          <w:szCs w:val="24"/>
        </w:rPr>
        <w:t>ОАО "Востоксельэлектросетьстрой"</w:t>
      </w:r>
      <w:r w:rsidR="00E74BEA" w:rsidRPr="00714139">
        <w:rPr>
          <w:sz w:val="24"/>
          <w:szCs w:val="24"/>
        </w:rPr>
        <w:t xml:space="preserve"> (лот </w:t>
      </w:r>
      <w:r w:rsidR="00714139" w:rsidRPr="00714139">
        <w:rPr>
          <w:sz w:val="24"/>
          <w:szCs w:val="24"/>
        </w:rPr>
        <w:t>4</w:t>
      </w:r>
      <w:r w:rsidR="00E74BEA" w:rsidRPr="00714139">
        <w:rPr>
          <w:sz w:val="24"/>
          <w:szCs w:val="24"/>
        </w:rPr>
        <w:t xml:space="preserve">, </w:t>
      </w:r>
      <w:r w:rsidR="00714139" w:rsidRPr="00714139">
        <w:rPr>
          <w:sz w:val="24"/>
          <w:szCs w:val="24"/>
        </w:rPr>
        <w:t>5</w:t>
      </w:r>
      <w:r w:rsidR="00E74BEA" w:rsidRPr="00714139">
        <w:rPr>
          <w:sz w:val="24"/>
          <w:szCs w:val="24"/>
        </w:rPr>
        <w:t>), ООО "</w:t>
      </w:r>
      <w:r w:rsidR="00714139" w:rsidRPr="00714139">
        <w:rPr>
          <w:sz w:val="24"/>
          <w:szCs w:val="24"/>
        </w:rPr>
        <w:t xml:space="preserve"> ООО "</w:t>
      </w:r>
      <w:proofErr w:type="spellStart"/>
      <w:r w:rsidR="00714139" w:rsidRPr="00714139">
        <w:rPr>
          <w:sz w:val="24"/>
          <w:szCs w:val="24"/>
        </w:rPr>
        <w:t>Уссурэлектромонтаж</w:t>
      </w:r>
      <w:proofErr w:type="spellEnd"/>
      <w:r w:rsidR="00714139" w:rsidRPr="00714139">
        <w:rPr>
          <w:sz w:val="24"/>
          <w:szCs w:val="24"/>
        </w:rPr>
        <w:t>" (лот 5</w:t>
      </w:r>
      <w:r w:rsidR="00E74BEA" w:rsidRPr="00714139">
        <w:rPr>
          <w:sz w:val="24"/>
          <w:szCs w:val="24"/>
        </w:rPr>
        <w:t>)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 xml:space="preserve">признаются </w:t>
      </w:r>
      <w:r w:rsidRPr="00A9624F">
        <w:rPr>
          <w:sz w:val="24"/>
          <w:szCs w:val="24"/>
        </w:rPr>
        <w:lastRenderedPageBreak/>
        <w:t>удовлетворяющим по существу условиям закупки. Предлагается принять данные предложения к дальнейшему рассмотрению.</w:t>
      </w:r>
    </w:p>
    <w:p w:rsidR="00042980" w:rsidRDefault="00042980" w:rsidP="00042980">
      <w:pPr>
        <w:pStyle w:val="a4"/>
        <w:ind w:firstLine="709"/>
        <w:jc w:val="both"/>
        <w:rPr>
          <w:bCs/>
          <w:i/>
          <w:iCs/>
          <w:sz w:val="24"/>
        </w:rPr>
      </w:pPr>
    </w:p>
    <w:p w:rsidR="00042980" w:rsidRPr="00037DAC" w:rsidRDefault="00042980" w:rsidP="00042980">
      <w:pPr>
        <w:pStyle w:val="a4"/>
        <w:jc w:val="both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>ВОПРОС 2  «</w:t>
      </w:r>
      <w:r w:rsidRPr="007A1031">
        <w:rPr>
          <w:i/>
          <w:sz w:val="24"/>
        </w:rPr>
        <w:t xml:space="preserve">О признании закупки по лоту № </w:t>
      </w:r>
      <w:r w:rsidR="00AF683A">
        <w:rPr>
          <w:i/>
          <w:sz w:val="24"/>
        </w:rPr>
        <w:t>3</w:t>
      </w:r>
      <w:r w:rsidRPr="007A1031">
        <w:rPr>
          <w:i/>
          <w:sz w:val="24"/>
        </w:rPr>
        <w:t xml:space="preserve"> несостоявшейся</w:t>
      </w:r>
      <w:r w:rsidRPr="00037DAC">
        <w:rPr>
          <w:bCs/>
          <w:i/>
          <w:iCs/>
          <w:sz w:val="24"/>
        </w:rPr>
        <w:t>»</w:t>
      </w:r>
    </w:p>
    <w:p w:rsidR="00042980" w:rsidRDefault="00042980" w:rsidP="0004298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042980" w:rsidRPr="00037DAC" w:rsidRDefault="00042980" w:rsidP="0004298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 7.8.22 Положения о закупке продукции для нужд ОАО «ДРСК» закрытый запрос цен по лоту №3 предлагается признать несостоявшимся (получено менее двух предложений).</w:t>
      </w:r>
      <w:r w:rsidRPr="00037DAC">
        <w:rPr>
          <w:sz w:val="24"/>
          <w:szCs w:val="24"/>
        </w:rPr>
        <w:t xml:space="preserve"> 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 w:rsidR="0044467D">
        <w:rPr>
          <w:bCs/>
          <w:i/>
          <w:iCs/>
          <w:sz w:val="24"/>
        </w:rPr>
        <w:t>3</w:t>
      </w:r>
      <w:r w:rsidRPr="00037DAC">
        <w:rPr>
          <w:bCs/>
          <w:i/>
          <w:iCs/>
          <w:sz w:val="24"/>
        </w:rPr>
        <w:t xml:space="preserve">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350924" w:rsidRPr="00D8739F" w:rsidTr="005E32F3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350924" w:rsidRPr="00D8739F" w:rsidTr="005E32F3">
        <w:tc>
          <w:tcPr>
            <w:tcW w:w="10206" w:type="dxa"/>
            <w:gridSpan w:val="4"/>
            <w:shd w:val="clear" w:color="auto" w:fill="auto"/>
          </w:tcPr>
          <w:p w:rsidR="00350924" w:rsidRPr="00D8739F" w:rsidRDefault="00714139" w:rsidP="00CB3306">
            <w:pPr>
              <w:rPr>
                <w:sz w:val="20"/>
              </w:rPr>
            </w:pPr>
            <w:r w:rsidRPr="00A4440C">
              <w:rPr>
                <w:sz w:val="20"/>
              </w:rPr>
              <w:t xml:space="preserve">Лот 4 – Выполнение мероприятий по технологическому присоединению заявителей к сетям 0.4-10 </w:t>
            </w:r>
            <w:proofErr w:type="spellStart"/>
            <w:r w:rsidRPr="00A4440C">
              <w:rPr>
                <w:sz w:val="20"/>
              </w:rPr>
              <w:t>кВ</w:t>
            </w:r>
            <w:proofErr w:type="spellEnd"/>
            <w:r w:rsidRPr="00A4440C">
              <w:rPr>
                <w:sz w:val="20"/>
              </w:rPr>
              <w:t xml:space="preserve"> на территории СП ЮЭС филиала «ПЭС» (Партизанский район г. </w:t>
            </w:r>
            <w:proofErr w:type="spellStart"/>
            <w:r w:rsidRPr="00A4440C">
              <w:rPr>
                <w:sz w:val="20"/>
              </w:rPr>
              <w:t>Партизанск</w:t>
            </w:r>
            <w:proofErr w:type="spellEnd"/>
            <w:r w:rsidRPr="00A4440C">
              <w:rPr>
                <w:sz w:val="20"/>
              </w:rPr>
              <w:t xml:space="preserve">, </w:t>
            </w:r>
            <w:proofErr w:type="gramStart"/>
            <w:r w:rsidRPr="00A4440C">
              <w:rPr>
                <w:sz w:val="20"/>
              </w:rPr>
              <w:t>с</w:t>
            </w:r>
            <w:proofErr w:type="gramEnd"/>
            <w:r w:rsidRPr="00A4440C">
              <w:rPr>
                <w:sz w:val="20"/>
              </w:rPr>
              <w:t>. </w:t>
            </w:r>
            <w:proofErr w:type="gramStart"/>
            <w:r w:rsidRPr="00A4440C">
              <w:rPr>
                <w:sz w:val="20"/>
              </w:rPr>
              <w:t>Боец</w:t>
            </w:r>
            <w:proofErr w:type="gramEnd"/>
            <w:r w:rsidRPr="00A4440C">
              <w:rPr>
                <w:sz w:val="20"/>
              </w:rPr>
              <w:t xml:space="preserve"> Кузнецова, с. </w:t>
            </w:r>
            <w:proofErr w:type="spellStart"/>
            <w:r w:rsidRPr="00A4440C">
              <w:rPr>
                <w:sz w:val="20"/>
              </w:rPr>
              <w:t>Хмыловка</w:t>
            </w:r>
            <w:proofErr w:type="spellEnd"/>
            <w:r w:rsidRPr="00A4440C">
              <w:rPr>
                <w:sz w:val="20"/>
              </w:rPr>
              <w:t>).</w:t>
            </w:r>
          </w:p>
        </w:tc>
      </w:tr>
      <w:tr w:rsidR="00714139" w:rsidRPr="00D8739F" w:rsidTr="00F968B8">
        <w:tc>
          <w:tcPr>
            <w:tcW w:w="993" w:type="dxa"/>
            <w:shd w:val="clear" w:color="auto" w:fill="auto"/>
          </w:tcPr>
          <w:p w:rsidR="00714139" w:rsidRPr="00D8739F" w:rsidRDefault="00714139" w:rsidP="00F968B8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14139" w:rsidRPr="00751CE9" w:rsidRDefault="00714139" w:rsidP="00F968B8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Дальэнергострой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Находка, Находкинский проспект 7а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14139" w:rsidRPr="00751CE9" w:rsidRDefault="00714139" w:rsidP="00F968B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1 752 031,00</w:t>
            </w:r>
          </w:p>
        </w:tc>
        <w:tc>
          <w:tcPr>
            <w:tcW w:w="5527" w:type="dxa"/>
            <w:shd w:val="clear" w:color="auto" w:fill="auto"/>
          </w:tcPr>
          <w:p w:rsidR="00714139" w:rsidRPr="00751CE9" w:rsidRDefault="00714139" w:rsidP="00F968B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(НДС</w:t>
            </w:r>
            <w:r>
              <w:rPr>
                <w:sz w:val="20"/>
              </w:rPr>
              <w:t xml:space="preserve"> не предусмотрен</w:t>
            </w:r>
            <w:r w:rsidRPr="00751CE9">
              <w:rPr>
                <w:sz w:val="20"/>
              </w:rPr>
              <w:t>)</w:t>
            </w:r>
          </w:p>
          <w:p w:rsidR="00714139" w:rsidRPr="00751CE9" w:rsidRDefault="00714139" w:rsidP="00F968B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714139" w:rsidRPr="00751CE9" w:rsidRDefault="00714139" w:rsidP="00F968B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sz w:val="20"/>
              </w:rPr>
              <w:t xml:space="preserve"> </w:t>
            </w:r>
          </w:p>
          <w:p w:rsidR="00714139" w:rsidRPr="00751CE9" w:rsidRDefault="00714139" w:rsidP="00F968B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714139" w:rsidRPr="00751CE9" w:rsidRDefault="00714139" w:rsidP="00F968B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714139" w:rsidRPr="00751CE9" w:rsidRDefault="00714139" w:rsidP="00F968B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F968B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714139" w:rsidRPr="00751CE9" w:rsidRDefault="00714139" w:rsidP="00F968B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sz w:val="20"/>
              </w:rPr>
              <w:t>60</w:t>
            </w:r>
            <w:r w:rsidRPr="00751CE9">
              <w:rPr>
                <w:sz w:val="20"/>
              </w:rPr>
              <w:t xml:space="preserve"> месяцев </w:t>
            </w:r>
            <w:proofErr w:type="gramStart"/>
            <w:r w:rsidRPr="00751CE9">
              <w:rPr>
                <w:sz w:val="20"/>
              </w:rPr>
              <w:t>со</w:t>
            </w:r>
            <w:proofErr w:type="gramEnd"/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подписания акта сдачи-приемки</w:t>
            </w:r>
            <w:r w:rsidRPr="00751CE9">
              <w:rPr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sz w:val="20"/>
              </w:rPr>
              <w:t>60 месяцев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F968B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25.05.</w:t>
            </w:r>
            <w:r w:rsidRPr="00751CE9">
              <w:rPr>
                <w:sz w:val="20"/>
              </w:rPr>
              <w:t>2014 г.</w:t>
            </w:r>
          </w:p>
        </w:tc>
      </w:tr>
      <w:tr w:rsidR="00714139" w:rsidRPr="00D8739F" w:rsidTr="005E32F3">
        <w:tc>
          <w:tcPr>
            <w:tcW w:w="993" w:type="dxa"/>
            <w:shd w:val="clear" w:color="auto" w:fill="auto"/>
          </w:tcPr>
          <w:p w:rsidR="00714139" w:rsidRPr="00D8739F" w:rsidRDefault="00714139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ОАО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Дальэнергоспецремонт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Владивосток, ул. Бородинская 4а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1 754 792,00</w:t>
            </w:r>
          </w:p>
        </w:tc>
        <w:tc>
          <w:tcPr>
            <w:tcW w:w="5527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2 070 654,56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sz w:val="20"/>
              </w:rPr>
              <w:t xml:space="preserve"> 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sz w:val="20"/>
              </w:rPr>
              <w:t>60</w:t>
            </w:r>
            <w:r w:rsidRPr="00751CE9">
              <w:rPr>
                <w:sz w:val="20"/>
              </w:rPr>
              <w:t xml:space="preserve"> месяцев </w:t>
            </w:r>
            <w:proofErr w:type="gramStart"/>
            <w:r w:rsidRPr="00751CE9">
              <w:rPr>
                <w:sz w:val="20"/>
              </w:rPr>
              <w:t>со</w:t>
            </w:r>
            <w:proofErr w:type="gramEnd"/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подписания акта сдачи-приемки</w:t>
            </w:r>
            <w:r w:rsidRPr="00751CE9">
              <w:rPr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sz w:val="20"/>
              </w:rPr>
              <w:t>в соответствии с гарантийными сроками, указанными в технических документах заводов изготовителей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11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714139" w:rsidRPr="00D8739F" w:rsidTr="00917C18">
        <w:tc>
          <w:tcPr>
            <w:tcW w:w="993" w:type="dxa"/>
            <w:shd w:val="clear" w:color="auto" w:fill="auto"/>
          </w:tcPr>
          <w:p w:rsidR="00714139" w:rsidRPr="00D8739F" w:rsidRDefault="00714139" w:rsidP="00917C1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1 973 110,00</w:t>
            </w:r>
          </w:p>
        </w:tc>
        <w:tc>
          <w:tcPr>
            <w:tcW w:w="5527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2 328 269,80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sz w:val="20"/>
              </w:rPr>
              <w:t>60</w:t>
            </w:r>
            <w:r w:rsidRPr="00751CE9">
              <w:rPr>
                <w:sz w:val="20"/>
              </w:rPr>
              <w:t xml:space="preserve"> месяцев </w:t>
            </w:r>
            <w:proofErr w:type="gramStart"/>
            <w:r w:rsidRPr="00751CE9">
              <w:rPr>
                <w:sz w:val="20"/>
              </w:rPr>
              <w:t>со</w:t>
            </w:r>
            <w:proofErr w:type="gramEnd"/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подписания акта сдачи-приемки</w:t>
            </w:r>
            <w:r w:rsidRPr="00751CE9">
              <w:rPr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sz w:val="20"/>
              </w:rPr>
              <w:t>60 месяцев</w:t>
            </w:r>
            <w:r w:rsidRPr="00751CE9">
              <w:rPr>
                <w:sz w:val="20"/>
              </w:rPr>
              <w:t>.</w:t>
            </w:r>
          </w:p>
          <w:p w:rsidR="00714139" w:rsidRPr="006D3754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06.06.</w:t>
            </w:r>
            <w:r w:rsidRPr="00751CE9">
              <w:rPr>
                <w:sz w:val="20"/>
              </w:rPr>
              <w:t>2014 г.</w:t>
            </w:r>
          </w:p>
        </w:tc>
      </w:tr>
      <w:tr w:rsidR="00A9624F" w:rsidRPr="00D8739F" w:rsidTr="005E32F3">
        <w:tc>
          <w:tcPr>
            <w:tcW w:w="10206" w:type="dxa"/>
            <w:gridSpan w:val="4"/>
            <w:shd w:val="clear" w:color="auto" w:fill="auto"/>
          </w:tcPr>
          <w:p w:rsidR="00A9624F" w:rsidRPr="00D8739F" w:rsidRDefault="00714139" w:rsidP="00E02D1D">
            <w:pPr>
              <w:rPr>
                <w:sz w:val="20"/>
              </w:rPr>
            </w:pPr>
            <w:r w:rsidRPr="00737F83">
              <w:rPr>
                <w:sz w:val="20"/>
              </w:rPr>
              <w:t xml:space="preserve">Лот 5 – Выполнение мероприятий по технологическому присоединению заявителей к сетям 0.4-10 </w:t>
            </w:r>
            <w:proofErr w:type="spellStart"/>
            <w:r w:rsidRPr="00737F83">
              <w:rPr>
                <w:sz w:val="20"/>
              </w:rPr>
              <w:t>кВ</w:t>
            </w:r>
            <w:proofErr w:type="spellEnd"/>
            <w:r w:rsidRPr="00737F83">
              <w:rPr>
                <w:sz w:val="20"/>
              </w:rPr>
              <w:t xml:space="preserve"> на территории СП ЮЭС филиала «ПЭС» (</w:t>
            </w:r>
            <w:proofErr w:type="spellStart"/>
            <w:r w:rsidRPr="00737F83">
              <w:rPr>
                <w:sz w:val="20"/>
              </w:rPr>
              <w:t>Надеждинский</w:t>
            </w:r>
            <w:proofErr w:type="spellEnd"/>
            <w:r w:rsidRPr="00737F83">
              <w:rPr>
                <w:sz w:val="20"/>
              </w:rPr>
              <w:t xml:space="preserve"> район п. Раздольное, п. кипарисово-1, п. Ключевой, с. Соловей ключ, п. </w:t>
            </w:r>
            <w:proofErr w:type="spellStart"/>
            <w:r w:rsidRPr="00737F83">
              <w:rPr>
                <w:sz w:val="20"/>
              </w:rPr>
              <w:t>Городечный</w:t>
            </w:r>
            <w:proofErr w:type="spellEnd"/>
            <w:r w:rsidRPr="00737F83">
              <w:rPr>
                <w:sz w:val="20"/>
              </w:rPr>
              <w:t>).</w:t>
            </w:r>
          </w:p>
        </w:tc>
      </w:tr>
      <w:tr w:rsidR="00714139" w:rsidRPr="00D8739F" w:rsidTr="005E32F3">
        <w:tc>
          <w:tcPr>
            <w:tcW w:w="993" w:type="dxa"/>
            <w:shd w:val="clear" w:color="auto" w:fill="auto"/>
          </w:tcPr>
          <w:p w:rsidR="00714139" w:rsidRPr="00D8739F" w:rsidRDefault="00714139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г. Хабаровск, ул. Тихоокеанская 165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865 000,00</w:t>
            </w:r>
          </w:p>
        </w:tc>
        <w:tc>
          <w:tcPr>
            <w:tcW w:w="5527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1 020 700,00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sz w:val="20"/>
              </w:rPr>
              <w:t>60</w:t>
            </w:r>
            <w:r w:rsidRPr="00751CE9">
              <w:rPr>
                <w:sz w:val="20"/>
              </w:rPr>
              <w:t xml:space="preserve"> месяцев </w:t>
            </w:r>
            <w:proofErr w:type="gramStart"/>
            <w:r w:rsidRPr="00751CE9">
              <w:rPr>
                <w:sz w:val="20"/>
              </w:rPr>
              <w:t>со</w:t>
            </w:r>
            <w:proofErr w:type="gramEnd"/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подписания акта сдачи-приемки</w:t>
            </w:r>
            <w:r w:rsidRPr="00751CE9">
              <w:rPr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sz w:val="20"/>
              </w:rPr>
              <w:t>60 месяцев</w:t>
            </w:r>
            <w:r w:rsidRPr="00751CE9">
              <w:rPr>
                <w:sz w:val="20"/>
              </w:rPr>
              <w:t>.</w:t>
            </w:r>
          </w:p>
          <w:p w:rsidR="00714139" w:rsidRPr="006D3754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06.06.</w:t>
            </w:r>
            <w:r w:rsidRPr="00751CE9">
              <w:rPr>
                <w:sz w:val="20"/>
              </w:rPr>
              <w:t>2014 г.</w:t>
            </w:r>
          </w:p>
        </w:tc>
      </w:tr>
      <w:tr w:rsidR="00714139" w:rsidRPr="00D8739F" w:rsidTr="005E32F3">
        <w:tc>
          <w:tcPr>
            <w:tcW w:w="993" w:type="dxa"/>
            <w:shd w:val="clear" w:color="auto" w:fill="auto"/>
          </w:tcPr>
          <w:p w:rsidR="00714139" w:rsidRPr="00D8739F" w:rsidRDefault="00714139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Уссурэлектромонтаж</w:t>
            </w:r>
            <w:proofErr w:type="spellEnd"/>
            <w:r w:rsidRPr="00751CE9">
              <w:rPr>
                <w:sz w:val="20"/>
              </w:rPr>
              <w:t>" (Россия,</w:t>
            </w:r>
            <w:r>
              <w:rPr>
                <w:sz w:val="20"/>
              </w:rPr>
              <w:t xml:space="preserve"> г. Уссурийск, ул. </w:t>
            </w:r>
            <w:proofErr w:type="spellStart"/>
            <w:r>
              <w:rPr>
                <w:sz w:val="20"/>
              </w:rPr>
              <w:t>Штабского</w:t>
            </w:r>
            <w:proofErr w:type="spellEnd"/>
            <w:r>
              <w:rPr>
                <w:sz w:val="20"/>
              </w:rPr>
              <w:t>, 1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873 365,77</w:t>
            </w:r>
          </w:p>
        </w:tc>
        <w:tc>
          <w:tcPr>
            <w:tcW w:w="5527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1 030 571,61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sz w:val="20"/>
              </w:rPr>
              <w:t>.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714139" w:rsidRPr="00751CE9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lastRenderedPageBreak/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sz w:val="20"/>
              </w:rPr>
              <w:t>36</w:t>
            </w:r>
            <w:r w:rsidRPr="00751CE9">
              <w:rPr>
                <w:sz w:val="20"/>
              </w:rPr>
              <w:t xml:space="preserve"> месяцев </w:t>
            </w:r>
            <w:proofErr w:type="gramStart"/>
            <w:r w:rsidRPr="00751CE9">
              <w:rPr>
                <w:sz w:val="20"/>
              </w:rPr>
              <w:t>со</w:t>
            </w:r>
            <w:proofErr w:type="gramEnd"/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подписания акта сдачи-приемки</w:t>
            </w:r>
            <w:r w:rsidRPr="00751CE9">
              <w:rPr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sz w:val="20"/>
              </w:rPr>
              <w:t>36 месяцев</w:t>
            </w:r>
            <w:r w:rsidRPr="00751CE9">
              <w:rPr>
                <w:sz w:val="20"/>
              </w:rPr>
              <w:t>.</w:t>
            </w:r>
          </w:p>
          <w:p w:rsidR="00714139" w:rsidRPr="006D3754" w:rsidRDefault="00714139" w:rsidP="004B3B23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03.06.</w:t>
            </w:r>
            <w:r w:rsidRPr="00751CE9">
              <w:rPr>
                <w:sz w:val="20"/>
              </w:rPr>
              <w:t>2014 г.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41624E" w:rsidRDefault="00240CF0" w:rsidP="0041624E">
      <w:pPr>
        <w:ind w:firstLine="567"/>
        <w:rPr>
          <w:sz w:val="24"/>
          <w:szCs w:val="24"/>
        </w:rPr>
      </w:pPr>
      <w:r w:rsidRPr="0041624E">
        <w:rPr>
          <w:sz w:val="24"/>
          <w:szCs w:val="24"/>
        </w:rPr>
        <w:t xml:space="preserve">На основании вышеприведенной </w:t>
      </w:r>
      <w:proofErr w:type="spellStart"/>
      <w:r w:rsidRPr="0041624E">
        <w:rPr>
          <w:sz w:val="24"/>
          <w:szCs w:val="24"/>
        </w:rPr>
        <w:t>ранжировк</w:t>
      </w:r>
      <w:r w:rsidR="00C573FD" w:rsidRPr="0041624E">
        <w:rPr>
          <w:sz w:val="24"/>
          <w:szCs w:val="24"/>
        </w:rPr>
        <w:t>и</w:t>
      </w:r>
      <w:proofErr w:type="spellEnd"/>
      <w:r w:rsidRPr="0041624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41624E">
        <w:rPr>
          <w:b/>
          <w:i/>
          <w:sz w:val="24"/>
          <w:szCs w:val="24"/>
        </w:rPr>
        <w:t xml:space="preserve"> </w:t>
      </w:r>
    </w:p>
    <w:p w:rsidR="0041624E" w:rsidRPr="00714139" w:rsidRDefault="0041624E" w:rsidP="0041624E">
      <w:pPr>
        <w:pStyle w:val="a6"/>
        <w:spacing w:before="0"/>
        <w:ind w:firstLine="567"/>
        <w:rPr>
          <w:sz w:val="24"/>
        </w:rPr>
      </w:pPr>
      <w:r w:rsidRPr="00714139">
        <w:rPr>
          <w:b/>
          <w:bCs/>
          <w:iCs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714139" w:rsidRPr="00714139" w:rsidRDefault="00714139" w:rsidP="00714139">
      <w:pPr>
        <w:tabs>
          <w:tab w:val="left" w:pos="851"/>
        </w:tabs>
        <w:ind w:firstLine="709"/>
        <w:rPr>
          <w:sz w:val="24"/>
          <w:szCs w:val="24"/>
        </w:rPr>
      </w:pPr>
      <w:r w:rsidRPr="00714139">
        <w:rPr>
          <w:b/>
          <w:i/>
          <w:sz w:val="24"/>
          <w:szCs w:val="24"/>
        </w:rPr>
        <w:t xml:space="preserve">Лот 4 – Выполнение мероприятий по технологическому присоединению заявителей к сетям 0.4-10 </w:t>
      </w:r>
      <w:proofErr w:type="spellStart"/>
      <w:r w:rsidRPr="00714139">
        <w:rPr>
          <w:b/>
          <w:i/>
          <w:sz w:val="24"/>
          <w:szCs w:val="24"/>
        </w:rPr>
        <w:t>кВ</w:t>
      </w:r>
      <w:proofErr w:type="spellEnd"/>
      <w:r w:rsidRPr="00714139">
        <w:rPr>
          <w:b/>
          <w:i/>
          <w:sz w:val="24"/>
          <w:szCs w:val="24"/>
        </w:rPr>
        <w:t xml:space="preserve"> на территории СП ЮЭС филиала «ПЭС» (Партизанский район г. </w:t>
      </w:r>
      <w:proofErr w:type="spellStart"/>
      <w:r w:rsidRPr="00714139">
        <w:rPr>
          <w:b/>
          <w:i/>
          <w:sz w:val="24"/>
          <w:szCs w:val="24"/>
        </w:rPr>
        <w:t>Партизанск</w:t>
      </w:r>
      <w:proofErr w:type="spellEnd"/>
      <w:r w:rsidRPr="00714139">
        <w:rPr>
          <w:b/>
          <w:i/>
          <w:sz w:val="24"/>
          <w:szCs w:val="24"/>
        </w:rPr>
        <w:t xml:space="preserve">, </w:t>
      </w:r>
      <w:proofErr w:type="gramStart"/>
      <w:r w:rsidRPr="00714139">
        <w:rPr>
          <w:b/>
          <w:i/>
          <w:sz w:val="24"/>
          <w:szCs w:val="24"/>
        </w:rPr>
        <w:t>с</w:t>
      </w:r>
      <w:proofErr w:type="gramEnd"/>
      <w:r w:rsidRPr="00714139">
        <w:rPr>
          <w:b/>
          <w:i/>
          <w:sz w:val="24"/>
          <w:szCs w:val="24"/>
        </w:rPr>
        <w:t>. </w:t>
      </w:r>
      <w:proofErr w:type="gramStart"/>
      <w:r w:rsidRPr="00714139">
        <w:rPr>
          <w:b/>
          <w:i/>
          <w:sz w:val="24"/>
          <w:szCs w:val="24"/>
        </w:rPr>
        <w:t>Боец</w:t>
      </w:r>
      <w:proofErr w:type="gramEnd"/>
      <w:r w:rsidRPr="00714139">
        <w:rPr>
          <w:b/>
          <w:i/>
          <w:sz w:val="24"/>
          <w:szCs w:val="24"/>
        </w:rPr>
        <w:t xml:space="preserve"> Кузнецова, с. </w:t>
      </w:r>
      <w:proofErr w:type="spellStart"/>
      <w:r w:rsidRPr="00714139">
        <w:rPr>
          <w:b/>
          <w:i/>
          <w:sz w:val="24"/>
          <w:szCs w:val="24"/>
        </w:rPr>
        <w:t>Хмыловка</w:t>
      </w:r>
      <w:proofErr w:type="spellEnd"/>
      <w:r w:rsidRPr="00714139">
        <w:rPr>
          <w:b/>
          <w:i/>
          <w:sz w:val="24"/>
          <w:szCs w:val="24"/>
        </w:rPr>
        <w:t>)</w:t>
      </w:r>
      <w:r w:rsidRPr="00714139">
        <w:rPr>
          <w:sz w:val="24"/>
          <w:szCs w:val="24"/>
        </w:rPr>
        <w:t>.</w:t>
      </w:r>
    </w:p>
    <w:p w:rsidR="0041624E" w:rsidRPr="00714139" w:rsidRDefault="00714139" w:rsidP="00714139">
      <w:pPr>
        <w:spacing w:before="40" w:after="40"/>
        <w:ind w:left="57" w:right="57"/>
        <w:rPr>
          <w:sz w:val="24"/>
          <w:szCs w:val="24"/>
        </w:rPr>
      </w:pPr>
      <w:r w:rsidRPr="00714139">
        <w:rPr>
          <w:b/>
          <w:sz w:val="24"/>
          <w:szCs w:val="24"/>
        </w:rPr>
        <w:t>ООО «</w:t>
      </w:r>
      <w:proofErr w:type="spellStart"/>
      <w:r w:rsidRPr="00714139">
        <w:rPr>
          <w:b/>
          <w:sz w:val="24"/>
          <w:szCs w:val="24"/>
        </w:rPr>
        <w:t>Дальэнергострой</w:t>
      </w:r>
      <w:proofErr w:type="spellEnd"/>
      <w:r w:rsidRPr="00714139">
        <w:rPr>
          <w:b/>
          <w:sz w:val="24"/>
          <w:szCs w:val="24"/>
        </w:rPr>
        <w:t>»</w:t>
      </w:r>
      <w:r w:rsidRPr="00714139">
        <w:rPr>
          <w:sz w:val="24"/>
          <w:szCs w:val="24"/>
        </w:rPr>
        <w:t xml:space="preserve"> (Россия, г. Находка, Находкинский проспект 7а)</w:t>
      </w:r>
      <w:r w:rsidR="0041624E" w:rsidRPr="00714139">
        <w:rPr>
          <w:bCs/>
          <w:i/>
          <w:sz w:val="24"/>
          <w:szCs w:val="24"/>
        </w:rPr>
        <w:t>.</w:t>
      </w:r>
      <w:r w:rsidR="0041624E" w:rsidRPr="00714139">
        <w:rPr>
          <w:sz w:val="24"/>
          <w:szCs w:val="24"/>
          <w:lang w:eastAsia="en-US"/>
        </w:rPr>
        <w:t xml:space="preserve"> </w:t>
      </w:r>
      <w:r w:rsidR="0041624E" w:rsidRPr="00714139">
        <w:rPr>
          <w:sz w:val="24"/>
          <w:szCs w:val="24"/>
        </w:rPr>
        <w:t xml:space="preserve">Предложение на сумму -  </w:t>
      </w:r>
      <w:r w:rsidRPr="00714139">
        <w:rPr>
          <w:sz w:val="24"/>
          <w:szCs w:val="24"/>
        </w:rPr>
        <w:t>1 752 031,00</w:t>
      </w:r>
      <w:r w:rsidR="0041624E" w:rsidRPr="00714139">
        <w:rPr>
          <w:sz w:val="24"/>
          <w:szCs w:val="24"/>
          <w:lang w:eastAsia="en-US"/>
        </w:rPr>
        <w:t xml:space="preserve"> руб. без учета НДС (</w:t>
      </w:r>
      <w:r w:rsidRPr="00714139">
        <w:rPr>
          <w:sz w:val="24"/>
          <w:szCs w:val="24"/>
        </w:rPr>
        <w:t>НДС не предусмотрен</w:t>
      </w:r>
      <w:r w:rsidR="0041624E" w:rsidRPr="00714139">
        <w:rPr>
          <w:sz w:val="24"/>
          <w:szCs w:val="24"/>
          <w:lang w:eastAsia="en-US"/>
        </w:rPr>
        <w:t xml:space="preserve">).  </w:t>
      </w:r>
      <w:r w:rsidRPr="00714139">
        <w:rPr>
          <w:b/>
          <w:sz w:val="24"/>
          <w:szCs w:val="24"/>
        </w:rPr>
        <w:t xml:space="preserve">Условия финансирования: </w:t>
      </w:r>
      <w:r w:rsidRPr="00714139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 </w:t>
      </w:r>
      <w:r w:rsidRPr="00714139">
        <w:rPr>
          <w:b/>
          <w:sz w:val="24"/>
          <w:szCs w:val="24"/>
        </w:rPr>
        <w:t xml:space="preserve">Срок выполнения работ: </w:t>
      </w:r>
      <w:r w:rsidRPr="00714139">
        <w:rPr>
          <w:sz w:val="24"/>
          <w:szCs w:val="24"/>
        </w:rPr>
        <w:t>Начало: с момента заключения договора</w:t>
      </w:r>
      <w:proofErr w:type="gramStart"/>
      <w:r w:rsidRPr="00714139">
        <w:rPr>
          <w:sz w:val="24"/>
          <w:szCs w:val="24"/>
        </w:rPr>
        <w:t xml:space="preserve"> .</w:t>
      </w:r>
      <w:proofErr w:type="gramEnd"/>
      <w:r w:rsidRPr="00714139">
        <w:rPr>
          <w:sz w:val="24"/>
          <w:szCs w:val="24"/>
        </w:rPr>
        <w:t xml:space="preserve"> Окончание: в течение 2 месяцев с момента заключения договора подряда. </w:t>
      </w:r>
      <w:r w:rsidRPr="00714139">
        <w:rPr>
          <w:b/>
          <w:sz w:val="24"/>
          <w:szCs w:val="24"/>
        </w:rPr>
        <w:t xml:space="preserve">Гарантийные обязательства: </w:t>
      </w:r>
      <w:r w:rsidRPr="0071413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</w:t>
      </w:r>
      <w:proofErr w:type="gramStart"/>
      <w:r w:rsidRPr="00714139">
        <w:rPr>
          <w:sz w:val="24"/>
          <w:szCs w:val="24"/>
        </w:rPr>
        <w:t>со</w:t>
      </w:r>
      <w:proofErr w:type="gramEnd"/>
      <w:r w:rsidRPr="00714139">
        <w:rPr>
          <w:sz w:val="24"/>
          <w:szCs w:val="24"/>
        </w:rPr>
        <w:t xml:space="preserve"> подписания акта сдачи-приемки. Гарантия на материалы и оборудование, поставляемые подрядчиком 60 месяцев. Настоящее предложение имеет правовой статус оферты и действует до 25.05.2014 г.</w:t>
      </w:r>
    </w:p>
    <w:p w:rsidR="00714139" w:rsidRPr="00714139" w:rsidRDefault="00714139" w:rsidP="00714139">
      <w:pPr>
        <w:tabs>
          <w:tab w:val="left" w:pos="851"/>
        </w:tabs>
        <w:ind w:firstLine="709"/>
        <w:rPr>
          <w:sz w:val="24"/>
          <w:szCs w:val="24"/>
        </w:rPr>
      </w:pPr>
      <w:r w:rsidRPr="00714139">
        <w:rPr>
          <w:b/>
          <w:i/>
          <w:sz w:val="24"/>
          <w:szCs w:val="24"/>
        </w:rPr>
        <w:t xml:space="preserve">Лот 5 – Выполнение мероприятий по технологическому присоединению заявителей к сетям 0.4-10 </w:t>
      </w:r>
      <w:proofErr w:type="spellStart"/>
      <w:r w:rsidRPr="00714139">
        <w:rPr>
          <w:b/>
          <w:i/>
          <w:sz w:val="24"/>
          <w:szCs w:val="24"/>
        </w:rPr>
        <w:t>кВ</w:t>
      </w:r>
      <w:proofErr w:type="spellEnd"/>
      <w:r w:rsidRPr="00714139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714139">
        <w:rPr>
          <w:b/>
          <w:i/>
          <w:sz w:val="24"/>
          <w:szCs w:val="24"/>
        </w:rPr>
        <w:t>Надеждинский</w:t>
      </w:r>
      <w:proofErr w:type="spellEnd"/>
      <w:r w:rsidRPr="00714139">
        <w:rPr>
          <w:b/>
          <w:i/>
          <w:sz w:val="24"/>
          <w:szCs w:val="24"/>
        </w:rPr>
        <w:t xml:space="preserve"> район п. Раздольное, п. кипарисово-1, п. Ключевой, с. Соловей ключ, п. </w:t>
      </w:r>
      <w:proofErr w:type="spellStart"/>
      <w:r w:rsidRPr="00714139">
        <w:rPr>
          <w:b/>
          <w:i/>
          <w:sz w:val="24"/>
          <w:szCs w:val="24"/>
        </w:rPr>
        <w:t>Городечный</w:t>
      </w:r>
      <w:proofErr w:type="spellEnd"/>
      <w:r w:rsidRPr="00714139">
        <w:rPr>
          <w:b/>
          <w:i/>
          <w:sz w:val="24"/>
          <w:szCs w:val="24"/>
        </w:rPr>
        <w:t>)</w:t>
      </w:r>
      <w:r w:rsidRPr="00714139">
        <w:rPr>
          <w:sz w:val="24"/>
          <w:szCs w:val="24"/>
        </w:rPr>
        <w:t>.</w:t>
      </w:r>
    </w:p>
    <w:p w:rsidR="0041624E" w:rsidRPr="0041624E" w:rsidRDefault="00714139" w:rsidP="00714139">
      <w:pPr>
        <w:spacing w:before="40" w:after="40"/>
        <w:ind w:left="57" w:right="57"/>
        <w:rPr>
          <w:sz w:val="24"/>
          <w:szCs w:val="24"/>
        </w:rPr>
      </w:pPr>
      <w:r w:rsidRPr="00714139">
        <w:rPr>
          <w:b/>
          <w:sz w:val="24"/>
          <w:szCs w:val="24"/>
        </w:rPr>
        <w:t>ОАО "Востоксельэлектросетьстрой"</w:t>
      </w:r>
      <w:r w:rsidRPr="00714139">
        <w:rPr>
          <w:sz w:val="24"/>
          <w:szCs w:val="24"/>
        </w:rPr>
        <w:t xml:space="preserve"> (Россия, г. Хабаровск, ул. Тихоокеанская 165)</w:t>
      </w:r>
      <w:r w:rsidR="0041624E" w:rsidRPr="00714139">
        <w:rPr>
          <w:bCs/>
          <w:i/>
          <w:sz w:val="24"/>
          <w:szCs w:val="24"/>
        </w:rPr>
        <w:t>.</w:t>
      </w:r>
      <w:r w:rsidR="0041624E" w:rsidRPr="00714139">
        <w:rPr>
          <w:sz w:val="24"/>
          <w:szCs w:val="24"/>
          <w:lang w:eastAsia="en-US"/>
        </w:rPr>
        <w:t xml:space="preserve"> </w:t>
      </w:r>
      <w:r w:rsidR="0041624E" w:rsidRPr="00714139">
        <w:rPr>
          <w:sz w:val="24"/>
          <w:szCs w:val="24"/>
        </w:rPr>
        <w:t xml:space="preserve">Предложение на сумму -  </w:t>
      </w:r>
      <w:r w:rsidRPr="00714139">
        <w:rPr>
          <w:sz w:val="24"/>
          <w:szCs w:val="24"/>
        </w:rPr>
        <w:t>865 000,00</w:t>
      </w:r>
      <w:r w:rsidR="0041624E" w:rsidRPr="00714139">
        <w:rPr>
          <w:sz w:val="24"/>
          <w:szCs w:val="24"/>
          <w:lang w:eastAsia="en-US"/>
        </w:rPr>
        <w:t xml:space="preserve"> руб. без учета НДС (</w:t>
      </w:r>
      <w:r w:rsidRPr="00714139">
        <w:rPr>
          <w:b/>
          <w:sz w:val="24"/>
          <w:szCs w:val="24"/>
        </w:rPr>
        <w:t>1 020 700,00</w:t>
      </w:r>
      <w:r w:rsidR="0041624E" w:rsidRPr="00714139">
        <w:rPr>
          <w:sz w:val="24"/>
          <w:szCs w:val="24"/>
          <w:lang w:eastAsia="en-US"/>
        </w:rPr>
        <w:t xml:space="preserve"> с НДС).  </w:t>
      </w:r>
      <w:r w:rsidRPr="00714139">
        <w:rPr>
          <w:b/>
          <w:sz w:val="24"/>
          <w:szCs w:val="24"/>
        </w:rPr>
        <w:t xml:space="preserve">Условия финансирования: </w:t>
      </w:r>
      <w:r w:rsidRPr="00714139">
        <w:rPr>
          <w:sz w:val="24"/>
          <w:szCs w:val="24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  Окончательная оплата производится в течение 30 (тридцати) календарных дней со дня подписания акта ввода в эксплуатацию. </w:t>
      </w:r>
      <w:r w:rsidRPr="00714139">
        <w:rPr>
          <w:b/>
          <w:sz w:val="24"/>
          <w:szCs w:val="24"/>
        </w:rPr>
        <w:t xml:space="preserve">Срок выполнения работ: </w:t>
      </w:r>
      <w:r w:rsidRPr="00714139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 подряда. </w:t>
      </w:r>
      <w:r w:rsidRPr="00714139">
        <w:rPr>
          <w:b/>
          <w:sz w:val="24"/>
          <w:szCs w:val="24"/>
        </w:rPr>
        <w:t xml:space="preserve">Гарантийные обязательства: </w:t>
      </w:r>
      <w:r w:rsidRPr="0071413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</w:t>
      </w:r>
      <w:proofErr w:type="gramStart"/>
      <w:r w:rsidRPr="00714139">
        <w:rPr>
          <w:sz w:val="24"/>
          <w:szCs w:val="24"/>
        </w:rPr>
        <w:t>со</w:t>
      </w:r>
      <w:proofErr w:type="gramEnd"/>
      <w:r w:rsidRPr="00714139">
        <w:rPr>
          <w:sz w:val="24"/>
          <w:szCs w:val="24"/>
        </w:rPr>
        <w:t xml:space="preserve"> подписания акта сдачи-приемки. Гарантия на материалы и оборудование, поставляемые подрядчиком 60 месяцев. Настоящее предложение имеет правовой статус оферты и действует до 06.06.2014 г.</w:t>
      </w:r>
    </w:p>
    <w:p w:rsidR="0041624E" w:rsidRPr="005E32F3" w:rsidRDefault="0041624E" w:rsidP="0041624E">
      <w:pPr>
        <w:spacing w:before="40" w:after="40"/>
        <w:ind w:left="57" w:right="5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5E32F3" w:rsidRDefault="005E32F3" w:rsidP="005E32F3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E74BEA">
        <w:rPr>
          <w:sz w:val="24"/>
          <w:szCs w:val="24"/>
        </w:rPr>
        <w:t xml:space="preserve">Признать предложения </w:t>
      </w:r>
      <w:r w:rsidR="00714139" w:rsidRPr="00714139">
        <w:rPr>
          <w:sz w:val="24"/>
          <w:szCs w:val="24"/>
        </w:rPr>
        <w:t>ООО «</w:t>
      </w:r>
      <w:proofErr w:type="spellStart"/>
      <w:r w:rsidR="00714139" w:rsidRPr="00714139">
        <w:rPr>
          <w:sz w:val="24"/>
          <w:szCs w:val="24"/>
        </w:rPr>
        <w:t>Дальэнергострой</w:t>
      </w:r>
      <w:proofErr w:type="spellEnd"/>
      <w:r w:rsidR="00714139" w:rsidRPr="00714139">
        <w:rPr>
          <w:sz w:val="24"/>
          <w:szCs w:val="24"/>
        </w:rPr>
        <w:t>» (лот 4)</w:t>
      </w:r>
      <w:r w:rsidR="00714139" w:rsidRPr="00714139">
        <w:rPr>
          <w:b/>
          <w:i/>
          <w:sz w:val="24"/>
          <w:szCs w:val="24"/>
        </w:rPr>
        <w:t xml:space="preserve">, </w:t>
      </w:r>
      <w:r w:rsidR="00714139" w:rsidRPr="00714139">
        <w:rPr>
          <w:sz w:val="24"/>
          <w:szCs w:val="24"/>
        </w:rPr>
        <w:t>ОАО «</w:t>
      </w:r>
      <w:proofErr w:type="spellStart"/>
      <w:r w:rsidR="00714139" w:rsidRPr="00714139">
        <w:rPr>
          <w:sz w:val="24"/>
          <w:szCs w:val="24"/>
        </w:rPr>
        <w:t>Дальэнергоспецремонт</w:t>
      </w:r>
      <w:proofErr w:type="spellEnd"/>
      <w:r w:rsidR="00714139" w:rsidRPr="00714139">
        <w:rPr>
          <w:sz w:val="24"/>
          <w:szCs w:val="24"/>
        </w:rPr>
        <w:t>» (лот 4)</w:t>
      </w:r>
      <w:r w:rsidR="00714139" w:rsidRPr="00714139">
        <w:rPr>
          <w:b/>
          <w:i/>
          <w:sz w:val="24"/>
          <w:szCs w:val="24"/>
        </w:rPr>
        <w:t xml:space="preserve">, </w:t>
      </w:r>
      <w:r w:rsidR="00714139" w:rsidRPr="00714139">
        <w:rPr>
          <w:sz w:val="24"/>
          <w:szCs w:val="24"/>
        </w:rPr>
        <w:t>ОАО "Востоксельэлектросетьстрой" (лот 4, 5), ООО " ООО "</w:t>
      </w:r>
      <w:proofErr w:type="spellStart"/>
      <w:r w:rsidR="00714139" w:rsidRPr="00714139">
        <w:rPr>
          <w:sz w:val="24"/>
          <w:szCs w:val="24"/>
        </w:rPr>
        <w:t>Уссурэлектромонтаж</w:t>
      </w:r>
      <w:proofErr w:type="spellEnd"/>
      <w:r w:rsidR="00714139" w:rsidRPr="00714139">
        <w:rPr>
          <w:sz w:val="24"/>
          <w:szCs w:val="24"/>
        </w:rPr>
        <w:t>" (лот 5)</w:t>
      </w:r>
      <w:r w:rsidR="00E74BEA" w:rsidRPr="00E74BEA">
        <w:rPr>
          <w:sz w:val="24"/>
          <w:szCs w:val="24"/>
        </w:rPr>
        <w:t xml:space="preserve">  </w:t>
      </w:r>
      <w:r w:rsidRPr="00E74BEA">
        <w:rPr>
          <w:sz w:val="24"/>
          <w:szCs w:val="24"/>
          <w:lang w:eastAsia="en-US"/>
        </w:rPr>
        <w:t xml:space="preserve"> </w:t>
      </w:r>
      <w:r w:rsidRPr="00E74BEA">
        <w:rPr>
          <w:sz w:val="24"/>
          <w:szCs w:val="24"/>
        </w:rPr>
        <w:t>удовлетворяющими условиям закупки</w:t>
      </w:r>
    </w:p>
    <w:p w:rsidR="00714139" w:rsidRPr="00E74BEA" w:rsidRDefault="00714139" w:rsidP="005E32F3">
      <w:pPr>
        <w:numPr>
          <w:ilvl w:val="0"/>
          <w:numId w:val="11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Признать закрытый запрос цен по лоту №3 несостоявшимся</w:t>
      </w:r>
    </w:p>
    <w:p w:rsidR="00350924" w:rsidRDefault="00350924" w:rsidP="00350924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5E32F3" w:rsidRPr="00D8739F" w:rsidTr="00042980">
        <w:tc>
          <w:tcPr>
            <w:tcW w:w="1276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714139" w:rsidRPr="00D8739F" w:rsidTr="004B3B23">
        <w:tc>
          <w:tcPr>
            <w:tcW w:w="10206" w:type="dxa"/>
            <w:gridSpan w:val="2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 w:rsidRPr="00A4440C">
              <w:rPr>
                <w:sz w:val="20"/>
              </w:rPr>
              <w:t xml:space="preserve">Лот 4 – Выполнение мероприятий по технологическому присоединению заявителей к сетям 0.4-10 </w:t>
            </w:r>
            <w:proofErr w:type="spellStart"/>
            <w:r w:rsidRPr="00A4440C">
              <w:rPr>
                <w:sz w:val="20"/>
              </w:rPr>
              <w:t>кВ</w:t>
            </w:r>
            <w:proofErr w:type="spellEnd"/>
            <w:r w:rsidRPr="00A4440C">
              <w:rPr>
                <w:sz w:val="20"/>
              </w:rPr>
              <w:t xml:space="preserve"> на территории СП ЮЭС филиала «ПЭС» (Партизанский район г. </w:t>
            </w:r>
            <w:proofErr w:type="spellStart"/>
            <w:r w:rsidRPr="00A4440C">
              <w:rPr>
                <w:sz w:val="20"/>
              </w:rPr>
              <w:t>Партизанск</w:t>
            </w:r>
            <w:proofErr w:type="spellEnd"/>
            <w:r w:rsidRPr="00A4440C">
              <w:rPr>
                <w:sz w:val="20"/>
              </w:rPr>
              <w:t xml:space="preserve">, </w:t>
            </w:r>
            <w:proofErr w:type="gramStart"/>
            <w:r w:rsidRPr="00A4440C">
              <w:rPr>
                <w:sz w:val="20"/>
              </w:rPr>
              <w:t>с</w:t>
            </w:r>
            <w:proofErr w:type="gramEnd"/>
            <w:r w:rsidRPr="00A4440C">
              <w:rPr>
                <w:sz w:val="20"/>
              </w:rPr>
              <w:t>. </w:t>
            </w:r>
            <w:proofErr w:type="gramStart"/>
            <w:r w:rsidRPr="00A4440C">
              <w:rPr>
                <w:sz w:val="20"/>
              </w:rPr>
              <w:t>Боец</w:t>
            </w:r>
            <w:proofErr w:type="gramEnd"/>
            <w:r w:rsidRPr="00A4440C">
              <w:rPr>
                <w:sz w:val="20"/>
              </w:rPr>
              <w:t xml:space="preserve"> Кузнецова, с. </w:t>
            </w:r>
            <w:proofErr w:type="spellStart"/>
            <w:r w:rsidRPr="00A4440C">
              <w:rPr>
                <w:sz w:val="20"/>
              </w:rPr>
              <w:t>Хмыловка</w:t>
            </w:r>
            <w:proofErr w:type="spellEnd"/>
            <w:r w:rsidRPr="00A4440C">
              <w:rPr>
                <w:sz w:val="20"/>
              </w:rPr>
              <w:t>).</w:t>
            </w:r>
          </w:p>
        </w:tc>
      </w:tr>
      <w:tr w:rsidR="00714139" w:rsidRPr="00D8739F" w:rsidTr="00042980">
        <w:tc>
          <w:tcPr>
            <w:tcW w:w="1276" w:type="dxa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Дальэнергострой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Находка, Находкинский проспект 7а</w:t>
            </w:r>
            <w:r w:rsidRPr="00751CE9">
              <w:rPr>
                <w:sz w:val="20"/>
              </w:rPr>
              <w:t>)</w:t>
            </w:r>
          </w:p>
        </w:tc>
      </w:tr>
      <w:tr w:rsidR="00714139" w:rsidRPr="00D8739F" w:rsidTr="00042980">
        <w:tc>
          <w:tcPr>
            <w:tcW w:w="1276" w:type="dxa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ОАО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Дальэнергоспецремонт</w:t>
            </w:r>
            <w:proofErr w:type="spellEnd"/>
            <w:r w:rsidRPr="00751CE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г. Владивосток, ул. Бородинская 4а</w:t>
            </w:r>
            <w:r w:rsidRPr="00751CE9">
              <w:rPr>
                <w:sz w:val="20"/>
              </w:rPr>
              <w:t>)</w:t>
            </w:r>
          </w:p>
        </w:tc>
      </w:tr>
      <w:tr w:rsidR="00714139" w:rsidRPr="00D8739F" w:rsidTr="00042980">
        <w:tc>
          <w:tcPr>
            <w:tcW w:w="1276" w:type="dxa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</w:tr>
      <w:tr w:rsidR="00714139" w:rsidRPr="00D8739F" w:rsidTr="004B3B23">
        <w:tc>
          <w:tcPr>
            <w:tcW w:w="10206" w:type="dxa"/>
            <w:gridSpan w:val="2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 w:rsidRPr="00737F83">
              <w:rPr>
                <w:sz w:val="20"/>
              </w:rPr>
              <w:t xml:space="preserve">Лот 5 – Выполнение мероприятий по технологическому присоединению заявителей к сетям 0.4-10 </w:t>
            </w:r>
            <w:proofErr w:type="spellStart"/>
            <w:r w:rsidRPr="00737F83">
              <w:rPr>
                <w:sz w:val="20"/>
              </w:rPr>
              <w:t>кВ</w:t>
            </w:r>
            <w:proofErr w:type="spellEnd"/>
            <w:r w:rsidRPr="00737F83">
              <w:rPr>
                <w:sz w:val="20"/>
              </w:rPr>
              <w:t xml:space="preserve"> на территории СП ЮЭС филиала «ПЭС» (</w:t>
            </w:r>
            <w:proofErr w:type="spellStart"/>
            <w:r w:rsidRPr="00737F83">
              <w:rPr>
                <w:sz w:val="20"/>
              </w:rPr>
              <w:t>Надеждинский</w:t>
            </w:r>
            <w:proofErr w:type="spellEnd"/>
            <w:r w:rsidRPr="00737F83">
              <w:rPr>
                <w:sz w:val="20"/>
              </w:rPr>
              <w:t xml:space="preserve"> район п. Раздольное, п. кипарисово-1, п. Ключевой, с. Соловей ключ, п. </w:t>
            </w:r>
            <w:proofErr w:type="spellStart"/>
            <w:r w:rsidRPr="00737F83">
              <w:rPr>
                <w:sz w:val="20"/>
              </w:rPr>
              <w:t>Городечный</w:t>
            </w:r>
            <w:proofErr w:type="spellEnd"/>
            <w:r w:rsidRPr="00737F83">
              <w:rPr>
                <w:sz w:val="20"/>
              </w:rPr>
              <w:t>).</w:t>
            </w:r>
          </w:p>
        </w:tc>
      </w:tr>
      <w:tr w:rsidR="00714139" w:rsidRPr="00D8739F" w:rsidTr="00042980">
        <w:tc>
          <w:tcPr>
            <w:tcW w:w="1276" w:type="dxa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8930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>" (Россия,</w:t>
            </w:r>
            <w:r>
              <w:rPr>
                <w:sz w:val="20"/>
              </w:rPr>
              <w:t xml:space="preserve"> г. Хабаровск,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</w:tr>
      <w:tr w:rsidR="00714139" w:rsidRPr="00D8739F" w:rsidTr="00042980">
        <w:tc>
          <w:tcPr>
            <w:tcW w:w="1276" w:type="dxa"/>
            <w:shd w:val="clear" w:color="auto" w:fill="auto"/>
          </w:tcPr>
          <w:p w:rsidR="00714139" w:rsidRPr="00D8739F" w:rsidRDefault="00714139" w:rsidP="004B3B2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14139" w:rsidRPr="00751CE9" w:rsidRDefault="00714139" w:rsidP="004B3B23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Уссурэлектромонтаж</w:t>
            </w:r>
            <w:proofErr w:type="spellEnd"/>
            <w:r w:rsidRPr="00751CE9">
              <w:rPr>
                <w:sz w:val="20"/>
              </w:rPr>
              <w:t>" (Россия,</w:t>
            </w:r>
            <w:r>
              <w:rPr>
                <w:sz w:val="20"/>
              </w:rPr>
              <w:t xml:space="preserve"> г. Уссурийск, ул. </w:t>
            </w:r>
            <w:proofErr w:type="spellStart"/>
            <w:r>
              <w:rPr>
                <w:sz w:val="20"/>
              </w:rPr>
              <w:t>Штабского</w:t>
            </w:r>
            <w:proofErr w:type="spellEnd"/>
            <w:r>
              <w:rPr>
                <w:sz w:val="20"/>
              </w:rPr>
              <w:t>, 1</w:t>
            </w:r>
            <w:r w:rsidRPr="00751CE9">
              <w:rPr>
                <w:sz w:val="20"/>
              </w:rPr>
              <w:t>)</w:t>
            </w:r>
          </w:p>
        </w:tc>
      </w:tr>
    </w:tbl>
    <w:p w:rsidR="00D12AD8" w:rsidRPr="00E74BEA" w:rsidRDefault="00D12AD8" w:rsidP="00E74BEA">
      <w:pPr>
        <w:pStyle w:val="a9"/>
        <w:numPr>
          <w:ilvl w:val="0"/>
          <w:numId w:val="11"/>
        </w:numPr>
        <w:ind w:left="709" w:firstLine="0"/>
        <w:rPr>
          <w:bCs/>
          <w:iCs/>
          <w:sz w:val="24"/>
          <w:szCs w:val="24"/>
        </w:rPr>
      </w:pPr>
      <w:r w:rsidRPr="00E74BEA">
        <w:rPr>
          <w:bCs/>
          <w:iCs/>
          <w:sz w:val="24"/>
          <w:szCs w:val="24"/>
        </w:rPr>
        <w:t>Признать победителем:</w:t>
      </w:r>
    </w:p>
    <w:p w:rsidR="00714139" w:rsidRPr="00714139" w:rsidRDefault="00714139" w:rsidP="006C3177">
      <w:pPr>
        <w:pStyle w:val="a6"/>
        <w:spacing w:before="0"/>
        <w:ind w:firstLine="709"/>
        <w:rPr>
          <w:sz w:val="24"/>
        </w:rPr>
      </w:pPr>
      <w:r w:rsidRPr="00714139">
        <w:rPr>
          <w:b/>
          <w:bCs/>
          <w:iCs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714139" w:rsidRPr="006C3177" w:rsidRDefault="00714139" w:rsidP="006C3177">
      <w:pPr>
        <w:tabs>
          <w:tab w:val="left" w:pos="851"/>
        </w:tabs>
        <w:ind w:firstLine="709"/>
        <w:rPr>
          <w:sz w:val="24"/>
          <w:szCs w:val="24"/>
        </w:rPr>
      </w:pPr>
      <w:r w:rsidRPr="006C3177">
        <w:rPr>
          <w:b/>
          <w:i/>
          <w:sz w:val="24"/>
          <w:szCs w:val="24"/>
        </w:rPr>
        <w:t xml:space="preserve">Лот 4 – Выполнение мероприятий по технологическому присоединению заявителей к сетям 0.4-10 </w:t>
      </w:r>
      <w:proofErr w:type="spellStart"/>
      <w:r w:rsidRPr="006C3177">
        <w:rPr>
          <w:b/>
          <w:i/>
          <w:sz w:val="24"/>
          <w:szCs w:val="24"/>
        </w:rPr>
        <w:t>кВ</w:t>
      </w:r>
      <w:proofErr w:type="spellEnd"/>
      <w:r w:rsidRPr="006C3177">
        <w:rPr>
          <w:b/>
          <w:i/>
          <w:sz w:val="24"/>
          <w:szCs w:val="24"/>
        </w:rPr>
        <w:t xml:space="preserve"> на территории СП ЮЭС филиала «ПЭС» (Партизанский район г. </w:t>
      </w:r>
      <w:proofErr w:type="spellStart"/>
      <w:r w:rsidRPr="006C3177">
        <w:rPr>
          <w:b/>
          <w:i/>
          <w:sz w:val="24"/>
          <w:szCs w:val="24"/>
        </w:rPr>
        <w:t>Партизанск</w:t>
      </w:r>
      <w:proofErr w:type="spellEnd"/>
      <w:r w:rsidRPr="006C3177">
        <w:rPr>
          <w:b/>
          <w:i/>
          <w:sz w:val="24"/>
          <w:szCs w:val="24"/>
        </w:rPr>
        <w:t xml:space="preserve">, </w:t>
      </w:r>
      <w:proofErr w:type="gramStart"/>
      <w:r w:rsidRPr="006C3177">
        <w:rPr>
          <w:b/>
          <w:i/>
          <w:sz w:val="24"/>
          <w:szCs w:val="24"/>
        </w:rPr>
        <w:t>с</w:t>
      </w:r>
      <w:proofErr w:type="gramEnd"/>
      <w:r w:rsidRPr="006C3177">
        <w:rPr>
          <w:b/>
          <w:i/>
          <w:sz w:val="24"/>
          <w:szCs w:val="24"/>
        </w:rPr>
        <w:t>. </w:t>
      </w:r>
      <w:proofErr w:type="gramStart"/>
      <w:r w:rsidRPr="006C3177">
        <w:rPr>
          <w:b/>
          <w:i/>
          <w:sz w:val="24"/>
          <w:szCs w:val="24"/>
        </w:rPr>
        <w:t>Боец</w:t>
      </w:r>
      <w:proofErr w:type="gramEnd"/>
      <w:r w:rsidRPr="006C3177">
        <w:rPr>
          <w:b/>
          <w:i/>
          <w:sz w:val="24"/>
          <w:szCs w:val="24"/>
        </w:rPr>
        <w:t xml:space="preserve"> Кузнецова, с. </w:t>
      </w:r>
      <w:proofErr w:type="spellStart"/>
      <w:r w:rsidRPr="006C3177">
        <w:rPr>
          <w:b/>
          <w:i/>
          <w:sz w:val="24"/>
          <w:szCs w:val="24"/>
        </w:rPr>
        <w:t>Хмыловка</w:t>
      </w:r>
      <w:proofErr w:type="spellEnd"/>
      <w:r w:rsidRPr="006C3177">
        <w:rPr>
          <w:b/>
          <w:i/>
          <w:sz w:val="24"/>
          <w:szCs w:val="24"/>
        </w:rPr>
        <w:t>)</w:t>
      </w:r>
      <w:r w:rsidRPr="006C3177">
        <w:rPr>
          <w:sz w:val="24"/>
          <w:szCs w:val="24"/>
        </w:rPr>
        <w:t>.</w:t>
      </w:r>
    </w:p>
    <w:p w:rsidR="00714139" w:rsidRPr="006C3177" w:rsidRDefault="00714139" w:rsidP="006C3177">
      <w:pPr>
        <w:spacing w:before="40" w:after="40"/>
        <w:ind w:right="57" w:firstLine="709"/>
        <w:rPr>
          <w:sz w:val="24"/>
          <w:szCs w:val="24"/>
        </w:rPr>
      </w:pPr>
      <w:r w:rsidRPr="006C3177">
        <w:rPr>
          <w:b/>
          <w:sz w:val="24"/>
          <w:szCs w:val="24"/>
        </w:rPr>
        <w:t>ООО «</w:t>
      </w:r>
      <w:proofErr w:type="spellStart"/>
      <w:r w:rsidRPr="006C3177">
        <w:rPr>
          <w:b/>
          <w:sz w:val="24"/>
          <w:szCs w:val="24"/>
        </w:rPr>
        <w:t>Дальэнергострой</w:t>
      </w:r>
      <w:proofErr w:type="spellEnd"/>
      <w:r w:rsidRPr="006C3177">
        <w:rPr>
          <w:b/>
          <w:sz w:val="24"/>
          <w:szCs w:val="24"/>
        </w:rPr>
        <w:t>»</w:t>
      </w:r>
      <w:r w:rsidRPr="006C3177">
        <w:rPr>
          <w:sz w:val="24"/>
          <w:szCs w:val="24"/>
        </w:rPr>
        <w:t xml:space="preserve"> (Россия, г. Находка, Находкинский проспект 7а)</w:t>
      </w:r>
      <w:r w:rsidRPr="006C3177">
        <w:rPr>
          <w:bCs/>
          <w:i/>
          <w:sz w:val="24"/>
          <w:szCs w:val="24"/>
        </w:rPr>
        <w:t>.</w:t>
      </w:r>
      <w:r w:rsidRPr="006C3177">
        <w:rPr>
          <w:sz w:val="24"/>
          <w:szCs w:val="24"/>
          <w:lang w:eastAsia="en-US"/>
        </w:rPr>
        <w:t xml:space="preserve"> </w:t>
      </w:r>
      <w:r w:rsidRPr="006C3177">
        <w:rPr>
          <w:sz w:val="24"/>
          <w:szCs w:val="24"/>
        </w:rPr>
        <w:t>Предложение на сумму -  1 752 031,00</w:t>
      </w:r>
      <w:r w:rsidRPr="006C3177">
        <w:rPr>
          <w:sz w:val="24"/>
          <w:szCs w:val="24"/>
          <w:lang w:eastAsia="en-US"/>
        </w:rPr>
        <w:t xml:space="preserve"> руб. без учета НДС (</w:t>
      </w:r>
      <w:r w:rsidRPr="006C3177">
        <w:rPr>
          <w:sz w:val="24"/>
          <w:szCs w:val="24"/>
        </w:rPr>
        <w:t>НДС не предусмотрен</w:t>
      </w:r>
      <w:r w:rsidRPr="006C3177">
        <w:rPr>
          <w:sz w:val="24"/>
          <w:szCs w:val="24"/>
          <w:lang w:eastAsia="en-US"/>
        </w:rPr>
        <w:t xml:space="preserve">).  </w:t>
      </w:r>
      <w:r w:rsidRPr="006C3177">
        <w:rPr>
          <w:b/>
          <w:sz w:val="24"/>
          <w:szCs w:val="24"/>
        </w:rPr>
        <w:t xml:space="preserve">Условия финансирования: </w:t>
      </w:r>
      <w:r w:rsidRPr="006C3177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 </w:t>
      </w:r>
      <w:r w:rsidRPr="006C3177">
        <w:rPr>
          <w:b/>
          <w:sz w:val="24"/>
          <w:szCs w:val="24"/>
        </w:rPr>
        <w:t xml:space="preserve">Срок выполнения работ: </w:t>
      </w:r>
      <w:r w:rsidRPr="006C3177">
        <w:rPr>
          <w:sz w:val="24"/>
          <w:szCs w:val="24"/>
        </w:rPr>
        <w:t>Начало: с момента заключения договора</w:t>
      </w:r>
      <w:proofErr w:type="gramStart"/>
      <w:r w:rsidRPr="006C3177">
        <w:rPr>
          <w:sz w:val="24"/>
          <w:szCs w:val="24"/>
        </w:rPr>
        <w:t xml:space="preserve"> .</w:t>
      </w:r>
      <w:proofErr w:type="gramEnd"/>
      <w:r w:rsidRPr="006C3177">
        <w:rPr>
          <w:sz w:val="24"/>
          <w:szCs w:val="24"/>
        </w:rPr>
        <w:t xml:space="preserve"> Окончание: в течение 2 месяцев с момента заключения договора подряда. </w:t>
      </w:r>
      <w:r w:rsidRPr="006C3177">
        <w:rPr>
          <w:b/>
          <w:sz w:val="24"/>
          <w:szCs w:val="24"/>
        </w:rPr>
        <w:t xml:space="preserve">Гарантийные обязательства: </w:t>
      </w:r>
      <w:r w:rsidRPr="006C3177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</w:t>
      </w:r>
      <w:proofErr w:type="gramStart"/>
      <w:r w:rsidRPr="006C3177">
        <w:rPr>
          <w:sz w:val="24"/>
          <w:szCs w:val="24"/>
        </w:rPr>
        <w:t>со</w:t>
      </w:r>
      <w:proofErr w:type="gramEnd"/>
      <w:r w:rsidRPr="006C3177">
        <w:rPr>
          <w:sz w:val="24"/>
          <w:szCs w:val="24"/>
        </w:rPr>
        <w:t xml:space="preserve"> подписания акта сдачи-приемки. Гарантия на материалы и оборудование, поставляемые подрядчиком 60 месяцев. Настоящее предложение имеет правовой статус оферты и действует до 25.05.2014 г.</w:t>
      </w:r>
    </w:p>
    <w:p w:rsidR="00714139" w:rsidRPr="006C3177" w:rsidRDefault="00714139" w:rsidP="006C3177">
      <w:pPr>
        <w:tabs>
          <w:tab w:val="left" w:pos="851"/>
        </w:tabs>
        <w:ind w:firstLine="709"/>
        <w:rPr>
          <w:sz w:val="24"/>
          <w:szCs w:val="24"/>
        </w:rPr>
      </w:pPr>
      <w:r w:rsidRPr="006C3177">
        <w:rPr>
          <w:b/>
          <w:i/>
          <w:sz w:val="24"/>
          <w:szCs w:val="24"/>
        </w:rPr>
        <w:t xml:space="preserve">Лот 5 – Выполнение мероприятий по технологическому присоединению заявителей к сетям 0.4-10 </w:t>
      </w:r>
      <w:proofErr w:type="spellStart"/>
      <w:r w:rsidRPr="006C3177">
        <w:rPr>
          <w:b/>
          <w:i/>
          <w:sz w:val="24"/>
          <w:szCs w:val="24"/>
        </w:rPr>
        <w:t>кВ</w:t>
      </w:r>
      <w:proofErr w:type="spellEnd"/>
      <w:r w:rsidRPr="006C3177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6C3177">
        <w:rPr>
          <w:b/>
          <w:i/>
          <w:sz w:val="24"/>
          <w:szCs w:val="24"/>
        </w:rPr>
        <w:t>Надеждинский</w:t>
      </w:r>
      <w:proofErr w:type="spellEnd"/>
      <w:r w:rsidRPr="006C3177">
        <w:rPr>
          <w:b/>
          <w:i/>
          <w:sz w:val="24"/>
          <w:szCs w:val="24"/>
        </w:rPr>
        <w:t xml:space="preserve"> район п. Раздольное, п. кипарисово-1, п. Ключевой, с. Соловей ключ, п. </w:t>
      </w:r>
      <w:proofErr w:type="spellStart"/>
      <w:r w:rsidRPr="006C3177">
        <w:rPr>
          <w:b/>
          <w:i/>
          <w:sz w:val="24"/>
          <w:szCs w:val="24"/>
        </w:rPr>
        <w:t>Городечный</w:t>
      </w:r>
      <w:proofErr w:type="spellEnd"/>
      <w:r w:rsidRPr="006C3177">
        <w:rPr>
          <w:b/>
          <w:i/>
          <w:sz w:val="24"/>
          <w:szCs w:val="24"/>
        </w:rPr>
        <w:t>)</w:t>
      </w:r>
      <w:r w:rsidRPr="006C3177">
        <w:rPr>
          <w:sz w:val="24"/>
          <w:szCs w:val="24"/>
        </w:rPr>
        <w:t>.</w:t>
      </w:r>
    </w:p>
    <w:p w:rsidR="00350924" w:rsidRPr="006C3177" w:rsidRDefault="00714139" w:rsidP="006C3177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6C3177">
        <w:rPr>
          <w:b/>
          <w:sz w:val="24"/>
          <w:szCs w:val="24"/>
        </w:rPr>
        <w:t>ОАО "Востоксельэлектросетьстрой"</w:t>
      </w:r>
      <w:r w:rsidRPr="006C3177">
        <w:rPr>
          <w:sz w:val="24"/>
          <w:szCs w:val="24"/>
        </w:rPr>
        <w:t xml:space="preserve"> (Россия, г. Хабаровск, ул. Тихоокеанская 165)</w:t>
      </w:r>
      <w:r w:rsidRPr="006C3177">
        <w:rPr>
          <w:bCs/>
          <w:i/>
          <w:sz w:val="24"/>
          <w:szCs w:val="24"/>
        </w:rPr>
        <w:t>.</w:t>
      </w:r>
      <w:r w:rsidRPr="006C3177">
        <w:rPr>
          <w:sz w:val="24"/>
          <w:szCs w:val="24"/>
          <w:lang w:eastAsia="en-US"/>
        </w:rPr>
        <w:t xml:space="preserve"> </w:t>
      </w:r>
      <w:r w:rsidRPr="006C3177">
        <w:rPr>
          <w:sz w:val="24"/>
          <w:szCs w:val="24"/>
        </w:rPr>
        <w:t>Предложение на сумму -  865 000,00</w:t>
      </w:r>
      <w:r w:rsidRPr="006C3177">
        <w:rPr>
          <w:sz w:val="24"/>
          <w:szCs w:val="24"/>
          <w:lang w:eastAsia="en-US"/>
        </w:rPr>
        <w:t xml:space="preserve"> руб. без учета НДС (</w:t>
      </w:r>
      <w:r w:rsidRPr="006C3177">
        <w:rPr>
          <w:b/>
          <w:sz w:val="24"/>
          <w:szCs w:val="24"/>
        </w:rPr>
        <w:t>1 020 700,00</w:t>
      </w:r>
      <w:r w:rsidRPr="006C3177">
        <w:rPr>
          <w:sz w:val="24"/>
          <w:szCs w:val="24"/>
          <w:lang w:eastAsia="en-US"/>
        </w:rPr>
        <w:t xml:space="preserve"> с НДС).  </w:t>
      </w:r>
      <w:r w:rsidRPr="006C3177">
        <w:rPr>
          <w:b/>
          <w:sz w:val="24"/>
          <w:szCs w:val="24"/>
        </w:rPr>
        <w:t xml:space="preserve">Условия финансирования: </w:t>
      </w:r>
      <w:r w:rsidRPr="006C3177">
        <w:rPr>
          <w:sz w:val="24"/>
          <w:szCs w:val="24"/>
        </w:rPr>
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  Окончательная оплата производится в течение 30 (тридцати) календарных дней со дня подписания акта ввода в эксплуатацию. </w:t>
      </w:r>
      <w:r w:rsidRPr="006C3177">
        <w:rPr>
          <w:b/>
          <w:sz w:val="24"/>
          <w:szCs w:val="24"/>
        </w:rPr>
        <w:t xml:space="preserve">Срок выполнения работ: </w:t>
      </w:r>
      <w:r w:rsidRPr="006C3177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 подряда. </w:t>
      </w:r>
      <w:r w:rsidRPr="006C3177">
        <w:rPr>
          <w:b/>
          <w:sz w:val="24"/>
          <w:szCs w:val="24"/>
        </w:rPr>
        <w:t xml:space="preserve">Гарантийные обязательства: </w:t>
      </w:r>
      <w:r w:rsidRPr="006C3177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</w:t>
      </w:r>
      <w:proofErr w:type="gramStart"/>
      <w:r w:rsidRPr="006C3177">
        <w:rPr>
          <w:sz w:val="24"/>
          <w:szCs w:val="24"/>
        </w:rPr>
        <w:t>со</w:t>
      </w:r>
      <w:proofErr w:type="gramEnd"/>
      <w:r w:rsidRPr="006C3177">
        <w:rPr>
          <w:sz w:val="24"/>
          <w:szCs w:val="24"/>
        </w:rPr>
        <w:t xml:space="preserve"> подписания акта сдачи-приемки. Гарантия на материалы и оборудование, поставляемые подрядчиком 60 месяцев. Настоящее предложение имеет правовой статус оферты и действует до 06.06.2014 г.</w:t>
      </w:r>
    </w:p>
    <w:p w:rsid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042980">
        <w:trPr>
          <w:trHeight w:val="257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042980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42980">
        <w:trPr>
          <w:trHeight w:val="472"/>
          <w:tblCellSpacing w:w="15" w:type="dxa"/>
        </w:trPr>
        <w:tc>
          <w:tcPr>
            <w:tcW w:w="571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042980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042980">
      <w:headerReference w:type="default" r:id="rId10"/>
      <w:footerReference w:type="default" r:id="rId11"/>
      <w:pgSz w:w="11906" w:h="16838"/>
      <w:pgMar w:top="102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6F" w:rsidRDefault="006E206F" w:rsidP="00355095">
      <w:r>
        <w:separator/>
      </w:r>
    </w:p>
  </w:endnote>
  <w:endnote w:type="continuationSeparator" w:id="0">
    <w:p w:rsidR="006E206F" w:rsidRDefault="006E206F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04298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C11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C11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6F" w:rsidRDefault="006E206F" w:rsidP="00355095">
      <w:r>
        <w:separator/>
      </w:r>
    </w:p>
  </w:footnote>
  <w:footnote w:type="continuationSeparator" w:id="0">
    <w:p w:rsidR="006E206F" w:rsidRDefault="006E206F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6C3177">
      <w:rPr>
        <w:i/>
        <w:sz w:val="20"/>
      </w:rPr>
      <w:t>57</w:t>
    </w:r>
    <w:r>
      <w:rPr>
        <w:i/>
        <w:sz w:val="20"/>
      </w:rPr>
      <w:t xml:space="preserve"> лот </w:t>
    </w:r>
    <w:r w:rsidR="006C3177">
      <w:rPr>
        <w:i/>
        <w:sz w:val="20"/>
      </w:rPr>
      <w:t>3,4,5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4D287F"/>
    <w:multiLevelType w:val="hybridMultilevel"/>
    <w:tmpl w:val="9638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2980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3FB5"/>
    <w:rsid w:val="002472BA"/>
    <w:rsid w:val="00252705"/>
    <w:rsid w:val="00252B9E"/>
    <w:rsid w:val="00257253"/>
    <w:rsid w:val="00260BB6"/>
    <w:rsid w:val="00277600"/>
    <w:rsid w:val="0029049C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24E"/>
    <w:rsid w:val="00416CFB"/>
    <w:rsid w:val="00423EB5"/>
    <w:rsid w:val="00425DCF"/>
    <w:rsid w:val="00433072"/>
    <w:rsid w:val="00443B98"/>
    <w:rsid w:val="0044467D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3815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3177"/>
    <w:rsid w:val="006C4B51"/>
    <w:rsid w:val="006E206F"/>
    <w:rsid w:val="006E6452"/>
    <w:rsid w:val="006F05A3"/>
    <w:rsid w:val="006F3881"/>
    <w:rsid w:val="00700899"/>
    <w:rsid w:val="00701B91"/>
    <w:rsid w:val="00705A18"/>
    <w:rsid w:val="00714139"/>
    <w:rsid w:val="0071472B"/>
    <w:rsid w:val="00726BFE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4C5B"/>
    <w:rsid w:val="00A05A52"/>
    <w:rsid w:val="00A06B93"/>
    <w:rsid w:val="00A16B08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AF683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BEA"/>
    <w:rsid w:val="00E8314B"/>
    <w:rsid w:val="00EA23EA"/>
    <w:rsid w:val="00EB0EC9"/>
    <w:rsid w:val="00EB25E3"/>
    <w:rsid w:val="00EC703D"/>
    <w:rsid w:val="00ED0444"/>
    <w:rsid w:val="00ED72FB"/>
    <w:rsid w:val="00EE03E3"/>
    <w:rsid w:val="00EE1C11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2014-03-25T05:38:00Z</cp:lastPrinted>
  <dcterms:created xsi:type="dcterms:W3CDTF">2014-03-25T04:31:00Z</dcterms:created>
  <dcterms:modified xsi:type="dcterms:W3CDTF">2014-03-25T07:08:00Z</dcterms:modified>
</cp:coreProperties>
</file>