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1773B">
              <w:rPr>
                <w:b/>
                <w:szCs w:val="28"/>
              </w:rPr>
              <w:t xml:space="preserve">  14/УЭ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5260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80A71">
              <w:rPr>
                <w:b/>
                <w:szCs w:val="28"/>
              </w:rPr>
              <w:t xml:space="preserve"> </w:t>
            </w:r>
            <w:r w:rsidR="002B2787">
              <w:rPr>
                <w:b/>
                <w:szCs w:val="28"/>
              </w:rPr>
              <w:t>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1773B" w:rsidRPr="00E1773B" w:rsidRDefault="009F683E" w:rsidP="00E1773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E1773B">
        <w:rPr>
          <w:b/>
          <w:sz w:val="24"/>
          <w:szCs w:val="24"/>
        </w:rPr>
        <w:t>ПРЕДМЕТ ЗАКУПКИ:</w:t>
      </w:r>
      <w:r w:rsidR="00791CB7" w:rsidRPr="00E1773B">
        <w:rPr>
          <w:sz w:val="24"/>
          <w:szCs w:val="24"/>
        </w:rPr>
        <w:t xml:space="preserve"> </w:t>
      </w:r>
      <w:r w:rsidR="002B2787" w:rsidRPr="00E1773B">
        <w:rPr>
          <w:sz w:val="24"/>
          <w:szCs w:val="24"/>
        </w:rPr>
        <w:t xml:space="preserve">открытый запрос предложений на </w:t>
      </w:r>
      <w:r w:rsidR="002B2787" w:rsidRPr="00E1773B">
        <w:rPr>
          <w:bCs/>
          <w:sz w:val="24"/>
          <w:szCs w:val="24"/>
        </w:rPr>
        <w:t xml:space="preserve">право заключения договора на выполнение работ </w:t>
      </w:r>
      <w:r w:rsidR="00E1773B" w:rsidRPr="00E1773B">
        <w:rPr>
          <w:b/>
          <w:i/>
          <w:sz w:val="24"/>
          <w:szCs w:val="24"/>
        </w:rPr>
        <w:t>«Проведение экспертного обследования и определение возможности продления срока безопасной эксплуатации грузоподъемных механизмов применяемых на ОПО филиала "АЭС"»</w:t>
      </w:r>
      <w:r w:rsidR="00E1773B" w:rsidRPr="00E1773B">
        <w:rPr>
          <w:bCs/>
          <w:sz w:val="24"/>
          <w:szCs w:val="24"/>
        </w:rPr>
        <w:t xml:space="preserve"> (закупка 110 раздела 5.1.</w:t>
      </w:r>
      <w:proofErr w:type="gramEnd"/>
      <w:r w:rsidR="00E1773B" w:rsidRPr="00E1773B">
        <w:rPr>
          <w:bCs/>
          <w:sz w:val="24"/>
          <w:szCs w:val="24"/>
        </w:rPr>
        <w:t xml:space="preserve">  </w:t>
      </w:r>
      <w:proofErr w:type="gramStart"/>
      <w:r w:rsidR="00E1773B" w:rsidRPr="00E1773B">
        <w:rPr>
          <w:bCs/>
          <w:sz w:val="24"/>
          <w:szCs w:val="24"/>
        </w:rPr>
        <w:t>ГКПЗ 2013 г.)</w:t>
      </w:r>
      <w:r w:rsidR="00E1773B" w:rsidRPr="00E1773B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2B2787" w:rsidRPr="00E1773B" w:rsidRDefault="00126039" w:rsidP="00E1773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E1773B">
        <w:rPr>
          <w:b/>
          <w:sz w:val="24"/>
          <w:szCs w:val="24"/>
        </w:rPr>
        <w:t>1 500</w:t>
      </w:r>
      <w:r w:rsidR="00E1773B" w:rsidRPr="00EF6342">
        <w:rPr>
          <w:b/>
          <w:sz w:val="24"/>
          <w:szCs w:val="24"/>
        </w:rPr>
        <w:t> 000,0</w:t>
      </w:r>
      <w:r w:rsidR="00E1773B" w:rsidRPr="00EF6342">
        <w:rPr>
          <w:sz w:val="24"/>
          <w:szCs w:val="24"/>
        </w:rPr>
        <w:t xml:space="preserve"> руб. без НДС. </w:t>
      </w:r>
      <w:r w:rsidR="00E1773B">
        <w:rPr>
          <w:sz w:val="24"/>
          <w:szCs w:val="24"/>
        </w:rPr>
        <w:t xml:space="preserve">Указание </w:t>
      </w:r>
      <w:r w:rsidR="00E1773B" w:rsidRPr="00EF6342">
        <w:rPr>
          <w:sz w:val="24"/>
          <w:szCs w:val="24"/>
        </w:rPr>
        <w:t xml:space="preserve"> о провед</w:t>
      </w:r>
      <w:r w:rsidR="00E1773B">
        <w:rPr>
          <w:sz w:val="24"/>
          <w:szCs w:val="24"/>
        </w:rPr>
        <w:t>ении закупки от 29.10.2013 № 136</w:t>
      </w:r>
      <w:r w:rsidR="00E1773B" w:rsidRPr="00EF6342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E1773B" w:rsidRDefault="00E1773B" w:rsidP="00E1773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E1773B" w:rsidRDefault="00E1773B" w:rsidP="00E1773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E1773B" w:rsidRPr="009B747D" w:rsidRDefault="00E1773B" w:rsidP="00E1773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E1773B" w:rsidRPr="00840CDD" w:rsidRDefault="00E1773B" w:rsidP="00E1773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E1773B" w:rsidRPr="005A33B6" w:rsidRDefault="00E1773B" w:rsidP="00E1773B">
      <w:pPr>
        <w:spacing w:line="240" w:lineRule="auto"/>
        <w:ind w:firstLine="0"/>
        <w:rPr>
          <w:b/>
          <w:sz w:val="24"/>
          <w:szCs w:val="24"/>
        </w:rPr>
      </w:pPr>
    </w:p>
    <w:p w:rsidR="00E1773B" w:rsidRPr="00551AB2" w:rsidRDefault="00E1773B" w:rsidP="00E177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E1773B" w:rsidRDefault="00E1773B" w:rsidP="00E1773B">
      <w:pPr>
        <w:spacing w:line="240" w:lineRule="auto"/>
        <w:rPr>
          <w:b/>
          <w:sz w:val="24"/>
          <w:szCs w:val="24"/>
        </w:rPr>
      </w:pPr>
    </w:p>
    <w:p w:rsidR="00E1773B" w:rsidRDefault="00E1773B" w:rsidP="00E1773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1773B" w:rsidRPr="009B747D" w:rsidRDefault="00E1773B" w:rsidP="00E1773B">
      <w:pPr>
        <w:spacing w:line="240" w:lineRule="auto"/>
        <w:rPr>
          <w:sz w:val="24"/>
          <w:szCs w:val="24"/>
        </w:rPr>
      </w:pPr>
    </w:p>
    <w:p w:rsidR="00E1773B" w:rsidRDefault="00E1773B" w:rsidP="00E1773B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1773B" w:rsidRDefault="00E1773B" w:rsidP="00E1773B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Терешкина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Емельянова А.А. </w:t>
      </w:r>
    </w:p>
    <w:p w:rsidR="00E1773B" w:rsidRPr="00CD50E7" w:rsidRDefault="00E1773B" w:rsidP="00E1773B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1773B" w:rsidRDefault="00E1773B" w:rsidP="00E1773B">
      <w:pPr>
        <w:spacing w:line="240" w:lineRule="auto"/>
        <w:rPr>
          <w:b/>
          <w:szCs w:val="28"/>
        </w:rPr>
      </w:pPr>
    </w:p>
    <w:p w:rsidR="00E1773B" w:rsidRPr="009B747D" w:rsidRDefault="00E1773B" w:rsidP="00E1773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1773B" w:rsidRDefault="00E1773B" w:rsidP="00E1773B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«Амурский Технический Центр» г. Благовещенск, ООО «Региональный Центр Диагностики Инженерных Сооружений» г. Владивосток, ООО «</w:t>
      </w:r>
      <w:proofErr w:type="spellStart"/>
      <w:r>
        <w:rPr>
          <w:sz w:val="24"/>
          <w:szCs w:val="24"/>
        </w:rPr>
        <w:t>Аскотехэнерго</w:t>
      </w:r>
      <w:proofErr w:type="spellEnd"/>
      <w:r>
        <w:rPr>
          <w:sz w:val="24"/>
          <w:szCs w:val="24"/>
        </w:rPr>
        <w:t xml:space="preserve"> - диагностика» г. Благовещенск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E1773B" w:rsidRDefault="00E1773B" w:rsidP="00E1773B">
      <w:pPr>
        <w:spacing w:line="240" w:lineRule="auto"/>
        <w:rPr>
          <w:rStyle w:val="a3"/>
          <w:b w:val="0"/>
        </w:rPr>
      </w:pPr>
    </w:p>
    <w:p w:rsidR="00E1773B" w:rsidRPr="009B747D" w:rsidRDefault="00E1773B" w:rsidP="00E1773B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E1773B" w:rsidRDefault="00E1773B" w:rsidP="00E1773B">
      <w:pPr>
        <w:spacing w:line="240" w:lineRule="auto"/>
        <w:rPr>
          <w:b/>
          <w:sz w:val="24"/>
          <w:szCs w:val="24"/>
        </w:rPr>
      </w:pPr>
    </w:p>
    <w:p w:rsidR="00E1773B" w:rsidRDefault="00E1773B" w:rsidP="00E1773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1773B" w:rsidRPr="009B747D" w:rsidRDefault="00E1773B" w:rsidP="00E1773B">
      <w:pPr>
        <w:spacing w:line="240" w:lineRule="auto"/>
        <w:rPr>
          <w:sz w:val="24"/>
          <w:szCs w:val="24"/>
        </w:rPr>
      </w:pPr>
    </w:p>
    <w:p w:rsidR="00E1773B" w:rsidRPr="001B2BB5" w:rsidRDefault="00E1773B" w:rsidP="00E1773B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1773B" w:rsidRDefault="00E1773B" w:rsidP="00E1773B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Терешкина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Емельянова А.А.</w:t>
      </w:r>
    </w:p>
    <w:p w:rsidR="00E1773B" w:rsidRPr="007F15A0" w:rsidRDefault="00E1773B" w:rsidP="00E1773B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1773B" w:rsidRDefault="00E1773B" w:rsidP="00E1773B">
      <w:pPr>
        <w:spacing w:line="240" w:lineRule="auto"/>
        <w:ind w:firstLine="0"/>
        <w:rPr>
          <w:sz w:val="24"/>
          <w:szCs w:val="24"/>
        </w:rPr>
      </w:pPr>
    </w:p>
    <w:p w:rsidR="00E1773B" w:rsidRPr="009209AC" w:rsidRDefault="00E1773B" w:rsidP="00E1773B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E1773B" w:rsidRPr="00A5793C" w:rsidRDefault="00E1773B" w:rsidP="00E1773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E1773B" w:rsidRPr="00CF27AF" w:rsidRDefault="00E1773B" w:rsidP="00E1773B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2F18AA">
        <w:rPr>
          <w:b/>
          <w:i/>
          <w:sz w:val="24"/>
        </w:rPr>
        <w:t>ООО «Региональный Центр Диагностики Инженерных Сооружений»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753 847,69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(889 540,28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01.03.2014</w:t>
      </w:r>
      <w:r w:rsidRPr="00CF27AF">
        <w:rPr>
          <w:sz w:val="24"/>
        </w:rPr>
        <w:t xml:space="preserve"> по </w:t>
      </w:r>
      <w:r>
        <w:rPr>
          <w:sz w:val="24"/>
        </w:rPr>
        <w:t>31.12.2014</w:t>
      </w:r>
      <w:r w:rsidRPr="00CF27AF">
        <w:rPr>
          <w:sz w:val="24"/>
        </w:rPr>
        <w:t xml:space="preserve"> г.  Условия оплаты: без аванса, </w:t>
      </w:r>
      <w:r>
        <w:rPr>
          <w:sz w:val="24"/>
        </w:rPr>
        <w:t xml:space="preserve">оплата производится </w:t>
      </w:r>
      <w:r w:rsidRPr="00CF27AF">
        <w:rPr>
          <w:sz w:val="24"/>
        </w:rPr>
        <w:t xml:space="preserve"> в течение 30 (тридцати) дней </w:t>
      </w:r>
      <w:r>
        <w:rPr>
          <w:sz w:val="24"/>
        </w:rPr>
        <w:t xml:space="preserve">со дня </w:t>
      </w:r>
      <w:r w:rsidRPr="00CF27AF">
        <w:rPr>
          <w:sz w:val="24"/>
        </w:rPr>
        <w:t xml:space="preserve"> подписания </w:t>
      </w:r>
      <w:r>
        <w:rPr>
          <w:sz w:val="24"/>
        </w:rPr>
        <w:t>акта ввода в эксплуатацию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01.03.2014</w:t>
      </w:r>
      <w:r w:rsidRPr="00CF27AF">
        <w:rPr>
          <w:sz w:val="24"/>
        </w:rPr>
        <w:t xml:space="preserve"> г.</w:t>
      </w:r>
    </w:p>
    <w:p w:rsidR="00E1773B" w:rsidRPr="00CF27AF" w:rsidRDefault="00E1773B" w:rsidP="00E1773B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780ED4">
        <w:rPr>
          <w:b/>
          <w:i/>
          <w:sz w:val="24"/>
        </w:rPr>
        <w:t>ООО «Амурский Технический Центр»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1 293 011,0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01.03.2014</w:t>
      </w:r>
      <w:r w:rsidRPr="00CF27AF">
        <w:rPr>
          <w:sz w:val="24"/>
        </w:rPr>
        <w:t xml:space="preserve"> по </w:t>
      </w:r>
      <w:r>
        <w:rPr>
          <w:sz w:val="24"/>
        </w:rPr>
        <w:t>31.12.2014</w:t>
      </w:r>
      <w:r w:rsidRPr="00CF27AF">
        <w:rPr>
          <w:sz w:val="24"/>
        </w:rPr>
        <w:t xml:space="preserve"> г.  Условия оплаты: без аванса, </w:t>
      </w:r>
      <w:r>
        <w:rPr>
          <w:sz w:val="24"/>
        </w:rPr>
        <w:t xml:space="preserve">оплата производится </w:t>
      </w:r>
      <w:r w:rsidRPr="00CF27AF">
        <w:rPr>
          <w:sz w:val="24"/>
        </w:rPr>
        <w:t xml:space="preserve"> в течение 30 (тридцати) дней </w:t>
      </w:r>
      <w:r>
        <w:rPr>
          <w:sz w:val="24"/>
        </w:rPr>
        <w:t xml:space="preserve">со дня </w:t>
      </w:r>
      <w:r w:rsidRPr="00CF27AF">
        <w:rPr>
          <w:sz w:val="24"/>
        </w:rPr>
        <w:t xml:space="preserve"> подписания </w:t>
      </w:r>
      <w:r>
        <w:rPr>
          <w:sz w:val="24"/>
        </w:rPr>
        <w:t>акта ввода в эксплуатацию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31.12.2014</w:t>
      </w:r>
      <w:r w:rsidRPr="00CF27AF">
        <w:rPr>
          <w:sz w:val="24"/>
        </w:rPr>
        <w:t xml:space="preserve"> г.</w:t>
      </w:r>
    </w:p>
    <w:p w:rsidR="00E1773B" w:rsidRPr="00CF27AF" w:rsidRDefault="00E1773B" w:rsidP="00E1773B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780ED4">
        <w:rPr>
          <w:b/>
          <w:i/>
          <w:sz w:val="24"/>
        </w:rPr>
        <w:t>ООО «</w:t>
      </w:r>
      <w:proofErr w:type="spellStart"/>
      <w:r w:rsidRPr="00780ED4">
        <w:rPr>
          <w:b/>
          <w:i/>
          <w:sz w:val="24"/>
        </w:rPr>
        <w:t>Аскотехэнерго</w:t>
      </w:r>
      <w:proofErr w:type="spellEnd"/>
      <w:r w:rsidRPr="00780ED4">
        <w:rPr>
          <w:b/>
          <w:i/>
          <w:sz w:val="24"/>
        </w:rPr>
        <w:t xml:space="preserve"> - диагностика»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1 388 517,0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01.03.2014</w:t>
      </w:r>
      <w:r w:rsidRPr="00CF27AF">
        <w:rPr>
          <w:sz w:val="24"/>
        </w:rPr>
        <w:t xml:space="preserve"> по </w:t>
      </w:r>
      <w:r>
        <w:rPr>
          <w:sz w:val="24"/>
        </w:rPr>
        <w:t>31.12.2014</w:t>
      </w:r>
      <w:r w:rsidRPr="00CF27AF">
        <w:rPr>
          <w:sz w:val="24"/>
        </w:rPr>
        <w:t xml:space="preserve"> г.  Условия оплаты: без аванса, </w:t>
      </w:r>
      <w:r>
        <w:rPr>
          <w:sz w:val="24"/>
        </w:rPr>
        <w:t xml:space="preserve">оплата производится </w:t>
      </w:r>
      <w:r w:rsidRPr="00CF27AF">
        <w:rPr>
          <w:sz w:val="24"/>
        </w:rPr>
        <w:t xml:space="preserve"> в течение 30 (тридцати) дней </w:t>
      </w:r>
      <w:r>
        <w:rPr>
          <w:sz w:val="24"/>
        </w:rPr>
        <w:t xml:space="preserve">со дня </w:t>
      </w:r>
      <w:r w:rsidRPr="00CF27AF">
        <w:rPr>
          <w:sz w:val="24"/>
        </w:rPr>
        <w:t xml:space="preserve"> подписания </w:t>
      </w:r>
      <w:r>
        <w:rPr>
          <w:sz w:val="24"/>
        </w:rPr>
        <w:t>акта ввода в эксплуатацию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E1773B" w:rsidRDefault="00E1773B" w:rsidP="00E1773B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E1773B" w:rsidRPr="00CD4DD4" w:rsidRDefault="00E1773B" w:rsidP="00E1773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1773B" w:rsidRPr="00A5793C" w:rsidRDefault="00E1773B" w:rsidP="00E1773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1773B" w:rsidRPr="00CD4DD4" w:rsidRDefault="00E1773B" w:rsidP="00E1773B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составил 49,7%).</w:t>
      </w:r>
    </w:p>
    <w:p w:rsidR="00E1773B" w:rsidRDefault="00E1773B" w:rsidP="00E1773B">
      <w:pPr>
        <w:pStyle w:val="21"/>
        <w:tabs>
          <w:tab w:val="left" w:pos="851"/>
        </w:tabs>
        <w:rPr>
          <w:b/>
          <w:sz w:val="24"/>
        </w:rPr>
      </w:pPr>
    </w:p>
    <w:p w:rsidR="00E1773B" w:rsidRDefault="00E1773B" w:rsidP="00E1773B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E1773B" w:rsidRPr="004A597A" w:rsidRDefault="00E1773B" w:rsidP="00E1773B">
      <w:pPr>
        <w:pStyle w:val="21"/>
        <w:tabs>
          <w:tab w:val="left" w:pos="851"/>
        </w:tabs>
        <w:rPr>
          <w:b/>
          <w:i/>
          <w:sz w:val="24"/>
        </w:rPr>
      </w:pPr>
    </w:p>
    <w:p w:rsidR="00E1773B" w:rsidRDefault="00E1773B" w:rsidP="00E1773B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1773B" w:rsidRPr="00F54B56" w:rsidRDefault="00E1773B" w:rsidP="00E1773B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E1773B" w:rsidRPr="00F54B56" w:rsidRDefault="00E1773B" w:rsidP="00E1773B">
      <w:pPr>
        <w:spacing w:line="240" w:lineRule="auto"/>
        <w:rPr>
          <w:b/>
          <w:sz w:val="24"/>
          <w:szCs w:val="24"/>
        </w:rPr>
      </w:pPr>
    </w:p>
    <w:p w:rsidR="00E1773B" w:rsidRDefault="00E1773B" w:rsidP="00E1773B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E1773B" w:rsidRPr="00244191" w:rsidRDefault="00E1773B" w:rsidP="00E1773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«Амурский Технический Центр» г. Благовещенск, ООО «Региональный Центр Диагностики Инженерных Сооружений» г. Владивосток, ООО «</w:t>
      </w:r>
      <w:proofErr w:type="spellStart"/>
      <w:r>
        <w:rPr>
          <w:sz w:val="24"/>
          <w:szCs w:val="24"/>
        </w:rPr>
        <w:t>Аскотехэнерго</w:t>
      </w:r>
      <w:proofErr w:type="spellEnd"/>
      <w:r>
        <w:rPr>
          <w:sz w:val="24"/>
          <w:szCs w:val="24"/>
        </w:rPr>
        <w:t xml:space="preserve"> - диагностика» г. Благовещенск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E1773B" w:rsidRDefault="00E1773B" w:rsidP="00E1773B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E1773B" w:rsidRPr="008B000F" w:rsidRDefault="00E1773B" w:rsidP="00E1773B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«Региональный Центр Диагностики Инженерных Сооружений» г. Владивосток</w:t>
      </w:r>
    </w:p>
    <w:p w:rsidR="00E1773B" w:rsidRDefault="00E1773B" w:rsidP="00E1773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ООО «Амурский Технический Центр» г. Благовещенск</w:t>
      </w:r>
    </w:p>
    <w:p w:rsidR="00E1773B" w:rsidRDefault="00E1773B" w:rsidP="00E1773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 место ООО «</w:t>
      </w:r>
      <w:proofErr w:type="spellStart"/>
      <w:r>
        <w:rPr>
          <w:sz w:val="24"/>
          <w:szCs w:val="24"/>
        </w:rPr>
        <w:t>Аскотехэнерго</w:t>
      </w:r>
      <w:proofErr w:type="spellEnd"/>
      <w:r>
        <w:rPr>
          <w:sz w:val="24"/>
          <w:szCs w:val="24"/>
        </w:rPr>
        <w:t xml:space="preserve"> - диагностика» г. Благовещенск</w:t>
      </w:r>
    </w:p>
    <w:p w:rsidR="00E1773B" w:rsidRDefault="00E1773B" w:rsidP="00E1773B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E1773B" w:rsidRPr="00CD4DD4" w:rsidRDefault="00E1773B" w:rsidP="00E1773B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CD4DD4">
        <w:rPr>
          <w:sz w:val="24"/>
          <w:szCs w:val="24"/>
        </w:rPr>
        <w:t xml:space="preserve">Признать Победителем закупки - </w:t>
      </w:r>
      <w:r w:rsidRPr="00CD4DD4">
        <w:rPr>
          <w:b/>
          <w:i/>
          <w:sz w:val="24"/>
          <w:szCs w:val="24"/>
        </w:rPr>
        <w:t>ООО «Региональный Центр Диагностики Инженерных Сооружений» г. Владивосток</w:t>
      </w:r>
      <w:r w:rsidRPr="00CD4DD4">
        <w:rPr>
          <w:sz w:val="24"/>
        </w:rPr>
        <w:t xml:space="preserve"> с ценой </w:t>
      </w:r>
      <w:r w:rsidRPr="00CD4DD4">
        <w:rPr>
          <w:b/>
          <w:sz w:val="24"/>
          <w:szCs w:val="24"/>
        </w:rPr>
        <w:t xml:space="preserve">753 847,69 </w:t>
      </w:r>
      <w:r w:rsidRPr="00CD4DD4">
        <w:rPr>
          <w:sz w:val="24"/>
          <w:szCs w:val="24"/>
        </w:rPr>
        <w:t xml:space="preserve"> руб. без НДС (889 540,28 руб. С НДС)</w:t>
      </w:r>
      <w:r w:rsidRPr="00CD4DD4">
        <w:rPr>
          <w:sz w:val="24"/>
        </w:rPr>
        <w:t xml:space="preserve">. </w:t>
      </w:r>
      <w:r w:rsidRPr="00CD4DD4">
        <w:rPr>
          <w:b/>
          <w:sz w:val="24"/>
        </w:rPr>
        <w:t xml:space="preserve"> </w:t>
      </w:r>
      <w:r w:rsidRPr="00CD4DD4">
        <w:rPr>
          <w:sz w:val="24"/>
        </w:rPr>
        <w:t>В цену включены все налоги и обязательные платежи, все скидки. Срок выполнения: с 01.03.2014 по 31.12.2014 г.  Условия оплаты: без аванса, оплата производится  в течение 30 (тридцати) дней со дня  подписания акта ввода в эксплуатацию. Предложение имеет статус оферты и действует до  01.03.2014 г.</w:t>
      </w:r>
    </w:p>
    <w:p w:rsidR="00E1773B" w:rsidRPr="00CD4DD4" w:rsidRDefault="00E1773B" w:rsidP="00E1773B">
      <w:pPr>
        <w:pStyle w:val="a5"/>
        <w:widowControl w:val="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B2787" w:rsidRPr="00D645C6" w:rsidRDefault="002B2787" w:rsidP="002B2787">
      <w:pPr>
        <w:pStyle w:val="a5"/>
        <w:tabs>
          <w:tab w:val="left" w:pos="0"/>
        </w:tabs>
        <w:spacing w:line="240" w:lineRule="auto"/>
        <w:ind w:left="0"/>
        <w:rPr>
          <w:b/>
          <w:i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2B2787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E17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56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D2" w:rsidRDefault="00EC6BD2" w:rsidP="00E2330B">
      <w:pPr>
        <w:spacing w:line="240" w:lineRule="auto"/>
      </w:pPr>
      <w:r>
        <w:separator/>
      </w:r>
    </w:p>
  </w:endnote>
  <w:endnote w:type="continuationSeparator" w:id="0">
    <w:p w:rsidR="00EC6BD2" w:rsidRDefault="00EC6B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2" w:rsidRDefault="00340C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E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2" w:rsidRDefault="00340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D2" w:rsidRDefault="00EC6BD2" w:rsidP="00E2330B">
      <w:pPr>
        <w:spacing w:line="240" w:lineRule="auto"/>
      </w:pPr>
      <w:r>
        <w:separator/>
      </w:r>
    </w:p>
  </w:footnote>
  <w:footnote w:type="continuationSeparator" w:id="0">
    <w:p w:rsidR="00EC6BD2" w:rsidRDefault="00EC6BD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2" w:rsidRDefault="00340C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Pr="002B2787" w:rsidRDefault="002B2787" w:rsidP="002B278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340CE2">
      <w:rPr>
        <w:i/>
        <w:sz w:val="22"/>
        <w:szCs w:val="22"/>
      </w:rPr>
      <w:t xml:space="preserve">кол определения победителя  № </w:t>
    </w:r>
    <w:r w:rsidR="00340CE2">
      <w:rPr>
        <w:i/>
        <w:sz w:val="22"/>
        <w:szCs w:val="22"/>
      </w:rPr>
      <w:t>14</w:t>
    </w:r>
    <w:bookmarkStart w:id="0" w:name="_GoBack"/>
    <w:bookmarkEnd w:id="0"/>
    <w:r w:rsidR="00340CE2">
      <w:rPr>
        <w:i/>
        <w:sz w:val="22"/>
        <w:szCs w:val="22"/>
      </w:rPr>
      <w:t>/УЭ-ВП  закупка 110</w:t>
    </w:r>
  </w:p>
  <w:p w:rsidR="002B2787" w:rsidRDefault="002B27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2" w:rsidRDefault="00340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4CFE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2787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DC8"/>
    <w:rsid w:val="00340787"/>
    <w:rsid w:val="00340CE2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2605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0A71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45E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241C"/>
    <w:rsid w:val="009C5463"/>
    <w:rsid w:val="009D05AE"/>
    <w:rsid w:val="009D20DD"/>
    <w:rsid w:val="009D2F16"/>
    <w:rsid w:val="009D7A0B"/>
    <w:rsid w:val="009E4F79"/>
    <w:rsid w:val="009F683E"/>
    <w:rsid w:val="009F7ADB"/>
    <w:rsid w:val="00A01692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6A85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773B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87A6E"/>
    <w:rsid w:val="00E979A8"/>
    <w:rsid w:val="00EA0F3A"/>
    <w:rsid w:val="00EB24D2"/>
    <w:rsid w:val="00EC0572"/>
    <w:rsid w:val="00EC5FB3"/>
    <w:rsid w:val="00EC6BD2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68C5-A730-40D7-BC1F-2253DD9D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2013-12-16T05:58:00Z</cp:lastPrinted>
  <dcterms:created xsi:type="dcterms:W3CDTF">2013-08-12T06:48:00Z</dcterms:created>
  <dcterms:modified xsi:type="dcterms:W3CDTF">2013-12-19T01:37:00Z</dcterms:modified>
</cp:coreProperties>
</file>