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0867610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0867610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0210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02109F">
              <w:rPr>
                <w:sz w:val="24"/>
                <w:szCs w:val="24"/>
              </w:rPr>
              <w:t>58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4C518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4C51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4C5189">
              <w:rPr>
                <w:rFonts w:ascii="Times New Roman" w:hAnsi="Times New Roman"/>
                <w:b w:val="0"/>
                <w:sz w:val="24"/>
                <w:szCs w:val="24"/>
              </w:rPr>
              <w:t xml:space="preserve"> декабря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2013г.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2109F" w:rsidRDefault="0002109F" w:rsidP="0002109F">
      <w:pPr>
        <w:autoSpaceDE w:val="0"/>
        <w:autoSpaceDN w:val="0"/>
        <w:spacing w:line="240" w:lineRule="auto"/>
        <w:rPr>
          <w:sz w:val="24"/>
        </w:rPr>
      </w:pPr>
      <w:r>
        <w:rPr>
          <w:sz w:val="24"/>
        </w:rPr>
        <w:t xml:space="preserve">Открытый электронный запрос предложений  </w:t>
      </w:r>
      <w:bookmarkStart w:id="2" w:name="_GoBack"/>
      <w:bookmarkEnd w:id="2"/>
    </w:p>
    <w:p w:rsidR="0002109F" w:rsidRDefault="0002109F" w:rsidP="0002109F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1 </w:t>
      </w:r>
      <w:r>
        <w:rPr>
          <w:b/>
          <w:bCs/>
          <w:i/>
          <w:iCs/>
          <w:sz w:val="24"/>
          <w:szCs w:val="24"/>
        </w:rPr>
        <w:t>Модернизация существующей системы учета электроэнергии "</w:t>
      </w:r>
      <w:proofErr w:type="spellStart"/>
      <w:r>
        <w:rPr>
          <w:b/>
          <w:bCs/>
          <w:i/>
          <w:iCs/>
          <w:sz w:val="24"/>
          <w:szCs w:val="24"/>
        </w:rPr>
        <w:t>SmartIMS</w:t>
      </w:r>
      <w:proofErr w:type="spellEnd"/>
      <w:r>
        <w:rPr>
          <w:b/>
          <w:bCs/>
          <w:i/>
          <w:iCs/>
          <w:sz w:val="24"/>
          <w:szCs w:val="24"/>
        </w:rPr>
        <w:t>" Артемовского РЭС в рамках создания АИИС КУЭ РРЭ СП ЮЭС филиала "ПЭС"»</w:t>
      </w:r>
    </w:p>
    <w:p w:rsidR="0002109F" w:rsidRDefault="0002109F" w:rsidP="0002109F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Лот 2 «</w:t>
      </w:r>
      <w:r>
        <w:rPr>
          <w:b/>
          <w:bCs/>
          <w:i/>
          <w:iCs/>
          <w:sz w:val="24"/>
          <w:szCs w:val="24"/>
        </w:rPr>
        <w:t>Модернизация систем учета электроэнергии подстанций 110/35/6(10) Находкинского РРЭС СП ПЮЭС  в рамках создания АИИС КУЭ РРЭ филиала "ПЭС"»</w:t>
      </w:r>
    </w:p>
    <w:p w:rsidR="0002109F" w:rsidRDefault="0002109F" w:rsidP="0002109F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73, 74 раздел 2.2.1.</w:t>
      </w:r>
    </w:p>
    <w:p w:rsidR="0002109F" w:rsidRDefault="0002109F" w:rsidP="0002109F">
      <w:pPr>
        <w:autoSpaceDE w:val="0"/>
        <w:autoSpaceDN w:val="0"/>
        <w:spacing w:before="60" w:line="240" w:lineRule="auto"/>
        <w:ind w:left="567" w:firstLine="0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           </w:t>
      </w:r>
    </w:p>
    <w:p w:rsidR="0002109F" w:rsidRDefault="0002109F" w:rsidP="0002109F">
      <w:pPr>
        <w:autoSpaceDE w:val="0"/>
        <w:autoSpaceDN w:val="0"/>
        <w:spacing w:before="60" w:line="240" w:lineRule="auto"/>
        <w:ind w:left="567" w:firstLine="0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b/>
          <w:i/>
          <w:sz w:val="24"/>
          <w:szCs w:val="24"/>
        </w:rPr>
        <w:t>Лот № 1 – 2 480 758,00</w:t>
      </w:r>
      <w:r>
        <w:rPr>
          <w:sz w:val="24"/>
          <w:szCs w:val="24"/>
        </w:rPr>
        <w:t xml:space="preserve"> руб. без учета НДС;</w:t>
      </w:r>
    </w:p>
    <w:p w:rsidR="0002109F" w:rsidRDefault="0002109F" w:rsidP="0002109F">
      <w:pPr>
        <w:autoSpaceDE w:val="0"/>
        <w:autoSpaceDN w:val="0"/>
        <w:spacing w:before="60" w:line="240" w:lineRule="auto"/>
        <w:ind w:left="567"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Лот № 2 - 1 445 510,00</w:t>
      </w:r>
      <w:r>
        <w:rPr>
          <w:sz w:val="24"/>
          <w:szCs w:val="24"/>
        </w:rPr>
        <w:t xml:space="preserve"> руб. без учета НДС.</w:t>
      </w:r>
    </w:p>
    <w:p w:rsidR="000D521C" w:rsidRPr="00E90F34" w:rsidRDefault="000D521C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02109F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2109F">
        <w:rPr>
          <w:b/>
          <w:sz w:val="24"/>
        </w:rPr>
        <w:t xml:space="preserve">ПРИСУТСТВОВАЛИ: </w:t>
      </w:r>
      <w:r w:rsidR="000D521C" w:rsidRPr="0002109F">
        <w:rPr>
          <w:b/>
          <w:sz w:val="24"/>
        </w:rPr>
        <w:t>5</w:t>
      </w:r>
      <w:r w:rsidR="00B8408A" w:rsidRPr="0002109F">
        <w:rPr>
          <w:sz w:val="24"/>
        </w:rPr>
        <w:t xml:space="preserve"> членов</w:t>
      </w:r>
      <w:r w:rsidR="00B8408A" w:rsidRPr="0002109F">
        <w:rPr>
          <w:b/>
          <w:sz w:val="24"/>
        </w:rPr>
        <w:t xml:space="preserve"> </w:t>
      </w:r>
      <w:r w:rsidRPr="0002109F">
        <w:rPr>
          <w:sz w:val="24"/>
        </w:rPr>
        <w:t xml:space="preserve">постоянно </w:t>
      </w:r>
      <w:proofErr w:type="gramStart"/>
      <w:r w:rsidRPr="0002109F">
        <w:rPr>
          <w:sz w:val="24"/>
        </w:rPr>
        <w:t>действующ</w:t>
      </w:r>
      <w:r w:rsidR="00B8408A" w:rsidRPr="0002109F">
        <w:rPr>
          <w:sz w:val="24"/>
        </w:rPr>
        <w:t>ей</w:t>
      </w:r>
      <w:proofErr w:type="gramEnd"/>
      <w:r w:rsidRPr="0002109F">
        <w:rPr>
          <w:sz w:val="24"/>
        </w:rPr>
        <w:t xml:space="preserve"> Закупочная комиссия 2-го уровня.</w:t>
      </w:r>
    </w:p>
    <w:p w:rsidR="003C690B" w:rsidRPr="00E90F34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02109F" w:rsidRDefault="0002109F" w:rsidP="0002109F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2109F" w:rsidRDefault="0002109F" w:rsidP="0002109F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предложения  ЗАО «Ланит ДВ» (лот № 2)</w:t>
      </w:r>
    </w:p>
    <w:p w:rsidR="0002109F" w:rsidRDefault="0002109F" w:rsidP="0002109F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</w:t>
      </w:r>
    </w:p>
    <w:p w:rsidR="0002109F" w:rsidRDefault="0002109F" w:rsidP="0002109F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02109F" w:rsidRDefault="0002109F" w:rsidP="0002109F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02109F" w:rsidRDefault="0002109F" w:rsidP="0002109F">
      <w:pPr>
        <w:spacing w:line="240" w:lineRule="auto"/>
        <w:ind w:firstLine="0"/>
        <w:rPr>
          <w:sz w:val="24"/>
          <w:szCs w:val="24"/>
        </w:rPr>
      </w:pPr>
    </w:p>
    <w:p w:rsidR="0002109F" w:rsidRDefault="0002109F" w:rsidP="0002109F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РАССМАТРИВАЕМЫЕ ДОКУМЕНТЫ:</w:t>
      </w:r>
    </w:p>
    <w:p w:rsidR="0002109F" w:rsidRDefault="0002109F" w:rsidP="0002109F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02109F" w:rsidRDefault="0002109F" w:rsidP="0002109F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Индивидуальные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С.А. Тимченко.</w:t>
      </w:r>
    </w:p>
    <w:p w:rsidR="0002109F" w:rsidRDefault="0002109F" w:rsidP="0002109F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02109F" w:rsidRDefault="0002109F" w:rsidP="0002109F">
      <w:pPr>
        <w:pStyle w:val="2"/>
        <w:ind w:firstLine="0"/>
        <w:rPr>
          <w:b/>
          <w:bCs/>
          <w:i/>
          <w:iCs/>
          <w:sz w:val="24"/>
        </w:rPr>
      </w:pPr>
    </w:p>
    <w:p w:rsidR="0002109F" w:rsidRDefault="0002109F" w:rsidP="0002109F">
      <w:pPr>
        <w:pStyle w:val="2"/>
        <w:ind w:firstLine="0"/>
        <w:rPr>
          <w:b/>
          <w:sz w:val="24"/>
        </w:rPr>
      </w:pPr>
      <w:r>
        <w:rPr>
          <w:b/>
          <w:bCs/>
          <w:i/>
          <w:iCs/>
          <w:sz w:val="24"/>
        </w:rPr>
        <w:t>ВОПРОС 1 «Об отклонении предложения  ЗАО «Ланит ДВ» (лот № 2)</w:t>
      </w:r>
    </w:p>
    <w:p w:rsidR="0002109F" w:rsidRDefault="0002109F" w:rsidP="000210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2109F" w:rsidRDefault="0002109F" w:rsidP="0002109F">
      <w:pPr>
        <w:pStyle w:val="a9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Предложение Участника </w:t>
      </w:r>
      <w:r>
        <w:rPr>
          <w:b/>
          <w:i/>
          <w:sz w:val="24"/>
          <w:szCs w:val="24"/>
        </w:rPr>
        <w:t xml:space="preserve">ЗАО «Ланит ДВ» </w:t>
      </w:r>
      <w:r>
        <w:rPr>
          <w:sz w:val="24"/>
          <w:szCs w:val="24"/>
        </w:rPr>
        <w:t>г. Владивосток (лот № 2)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не соответствует требованиям Закупочной документации п. 2.6.7  раздела 2,  а именно сумма локальных сметных расчетов и смета расходов не соответствует заявленной стоимости работ. </w:t>
      </w:r>
    </w:p>
    <w:p w:rsidR="0002109F" w:rsidRDefault="0002109F" w:rsidP="0002109F">
      <w:pPr>
        <w:pStyle w:val="2"/>
        <w:ind w:firstLine="0"/>
        <w:rPr>
          <w:b/>
          <w:bCs/>
          <w:i/>
          <w:iCs/>
          <w:sz w:val="24"/>
        </w:rPr>
      </w:pPr>
    </w:p>
    <w:p w:rsidR="0002109F" w:rsidRDefault="0002109F" w:rsidP="0002109F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02109F" w:rsidRDefault="0002109F" w:rsidP="000210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2109F" w:rsidRDefault="0002109F" w:rsidP="0002109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>ООО «Хит-Энергетика»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Лучегорск</w:t>
      </w:r>
      <w:proofErr w:type="spellEnd"/>
      <w:r>
        <w:rPr>
          <w:sz w:val="24"/>
          <w:szCs w:val="24"/>
        </w:rPr>
        <w:t xml:space="preserve"> (лот № 1 лот № 2);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СпецСервис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Владивосток (лот № 1);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Авентус</w:t>
      </w:r>
      <w:proofErr w:type="spellEnd"/>
      <w:r>
        <w:rPr>
          <w:b/>
          <w:i/>
          <w:sz w:val="24"/>
          <w:szCs w:val="24"/>
        </w:rPr>
        <w:t>-Технологии»</w:t>
      </w:r>
      <w:r>
        <w:rPr>
          <w:sz w:val="24"/>
          <w:szCs w:val="24"/>
        </w:rPr>
        <w:t xml:space="preserve"> г. Хабаровск (лот № 2);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Просфот</w:t>
      </w:r>
      <w:proofErr w:type="spellEnd"/>
      <w:r>
        <w:rPr>
          <w:b/>
          <w:i/>
          <w:sz w:val="24"/>
          <w:szCs w:val="24"/>
        </w:rPr>
        <w:t>-Системы»</w:t>
      </w:r>
      <w:r>
        <w:rPr>
          <w:sz w:val="24"/>
          <w:szCs w:val="24"/>
        </w:rPr>
        <w:t xml:space="preserve"> г. Екатеринбург (лот № 2)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2109F" w:rsidRDefault="0002109F" w:rsidP="0002109F">
      <w:pPr>
        <w:spacing w:line="240" w:lineRule="auto"/>
        <w:rPr>
          <w:sz w:val="24"/>
          <w:szCs w:val="24"/>
        </w:rPr>
      </w:pPr>
    </w:p>
    <w:p w:rsidR="0002109F" w:rsidRDefault="0002109F" w:rsidP="0002109F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02109F" w:rsidRDefault="0002109F" w:rsidP="000210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ОТМЕТИЛИ:</w:t>
      </w:r>
    </w:p>
    <w:p w:rsidR="0002109F" w:rsidRDefault="0002109F" w:rsidP="000210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0"/>
        <w:gridCol w:w="1507"/>
        <w:gridCol w:w="1517"/>
        <w:gridCol w:w="1711"/>
      </w:tblGrid>
      <w:tr w:rsidR="0002109F" w:rsidTr="0002109F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участников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Планируемая стоимость закупки, руб. без  НДС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9F" w:rsidRDefault="0002109F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Цена предложения, руб. без НДС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09F" w:rsidRDefault="0002109F">
            <w:pPr>
              <w:keepNext/>
              <w:snapToGrid w:val="0"/>
              <w:spacing w:line="240" w:lineRule="auto"/>
              <w:ind w:left="-83" w:right="-108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</w:tr>
      <w:tr w:rsidR="0002109F" w:rsidTr="0002109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keepNext/>
              <w:snapToGrid w:val="0"/>
              <w:spacing w:line="240" w:lineRule="auto"/>
              <w:ind w:left="-83" w:right="-108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Лот 1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Модернизация существующей системы учета электроэнергии "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SmartIMS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" Артемовского РЭС в рамках создания АИИС КУЭ РРЭ СП ЮЭС филиала "ПЭС"»</w:t>
            </w:r>
          </w:p>
        </w:tc>
      </w:tr>
      <w:tr w:rsidR="0002109F" w:rsidTr="0002109F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"Хит-Энергетика"</w:t>
            </w:r>
          </w:p>
          <w:p w:rsidR="0002109F" w:rsidRDefault="0002109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(692001, Россия, Приморский край, Пожарский р-н,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Лучегорск</w:t>
            </w:r>
            <w:proofErr w:type="spellEnd"/>
            <w:r>
              <w:rPr>
                <w:sz w:val="22"/>
                <w:szCs w:val="22"/>
              </w:rPr>
              <w:t xml:space="preserve">, ул. Героев </w:t>
            </w:r>
            <w:proofErr w:type="spellStart"/>
            <w:r>
              <w:rPr>
                <w:sz w:val="22"/>
                <w:szCs w:val="22"/>
              </w:rPr>
              <w:t>Даманского</w:t>
            </w:r>
            <w:proofErr w:type="spellEnd"/>
            <w:r>
              <w:rPr>
                <w:sz w:val="22"/>
                <w:szCs w:val="22"/>
              </w:rPr>
              <w:t>, 1-г)</w:t>
            </w:r>
            <w:proofErr w:type="gramEnd"/>
          </w:p>
        </w:tc>
        <w:tc>
          <w:tcPr>
            <w:tcW w:w="793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2109F" w:rsidRPr="0002109F" w:rsidRDefault="0002109F" w:rsidP="0002109F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2109F">
              <w:rPr>
                <w:b/>
                <w:i/>
                <w:sz w:val="22"/>
                <w:szCs w:val="22"/>
              </w:rPr>
              <w:t>2 480 758,00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2 300 217,02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02109F" w:rsidTr="0002109F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</w:rPr>
              <w:t>СпецСервис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" </w:t>
            </w:r>
          </w:p>
          <w:p w:rsidR="0002109F" w:rsidRDefault="0002109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(690091, Россия, Приморский край, г. Владивосток, ул. Пограничная 15, строение "В")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2109F" w:rsidRDefault="0002109F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2 480 758,00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2109F" w:rsidTr="0002109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Лот 2 «</w:t>
            </w:r>
            <w:r>
              <w:rPr>
                <w:b/>
                <w:bCs/>
                <w:i/>
                <w:iCs/>
                <w:sz w:val="24"/>
                <w:szCs w:val="24"/>
              </w:rPr>
              <w:t>Модернизация систем учета электроэнергии подстанций 110/35/6(10) Находкинского РРЭС СП ПЮЭС  в рамках создания АИИС КУЭ РРЭ филиала "ПЭС"»</w:t>
            </w:r>
          </w:p>
        </w:tc>
      </w:tr>
      <w:tr w:rsidR="0002109F" w:rsidTr="0002109F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"Хит-Энергетика"</w:t>
            </w:r>
          </w:p>
          <w:p w:rsidR="0002109F" w:rsidRDefault="0002109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(692001, Россия, Приморский край, Пожарский р-н,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Лучегорск</w:t>
            </w:r>
            <w:proofErr w:type="spellEnd"/>
            <w:r>
              <w:rPr>
                <w:sz w:val="22"/>
                <w:szCs w:val="22"/>
              </w:rPr>
              <w:t xml:space="preserve">, ул. Героев </w:t>
            </w:r>
            <w:proofErr w:type="spellStart"/>
            <w:r>
              <w:rPr>
                <w:sz w:val="22"/>
                <w:szCs w:val="22"/>
              </w:rPr>
              <w:t>Даманского</w:t>
            </w:r>
            <w:proofErr w:type="spellEnd"/>
            <w:r>
              <w:rPr>
                <w:sz w:val="22"/>
                <w:szCs w:val="22"/>
              </w:rPr>
              <w:t>, 1-г)</w:t>
            </w:r>
            <w:proofErr w:type="gram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2109F" w:rsidRDefault="0002109F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1 373 238,89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02109F" w:rsidTr="0002109F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</w:rPr>
              <w:t>Авентус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-Технологии" </w:t>
            </w:r>
          </w:p>
          <w:p w:rsidR="0002109F" w:rsidRDefault="0002109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(680000, Россия, Хабаровский край, г. Хабаровск, ул. Дзержинского,21 , 4 этаж)</w:t>
            </w:r>
            <w:proofErr w:type="gram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2109F" w:rsidRPr="0002109F" w:rsidRDefault="0002109F" w:rsidP="0002109F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2109F">
              <w:rPr>
                <w:b/>
                <w:i/>
                <w:sz w:val="22"/>
                <w:szCs w:val="22"/>
              </w:rPr>
              <w:t>1 445 510,00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1 387 947,39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2109F" w:rsidTr="0002109F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</w:rPr>
              <w:t>Прософт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-Системы" </w:t>
            </w:r>
          </w:p>
          <w:p w:rsidR="0002109F" w:rsidRDefault="0002109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(Свердловская область, 620062,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  <w:proofErr w:type="spellEnd"/>
            <w:r>
              <w:rPr>
                <w:sz w:val="22"/>
                <w:szCs w:val="22"/>
              </w:rPr>
              <w:t xml:space="preserve">, пр. </w:t>
            </w:r>
            <w:proofErr w:type="gramStart"/>
            <w:r>
              <w:rPr>
                <w:sz w:val="22"/>
                <w:szCs w:val="22"/>
              </w:rPr>
              <w:t>Ленина, д.95, кв. 16)</w:t>
            </w:r>
            <w:proofErr w:type="gram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09F" w:rsidRDefault="0002109F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1 442 947,39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9F" w:rsidRDefault="0002109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</w:t>
            </w:r>
          </w:p>
        </w:tc>
      </w:tr>
    </w:tbl>
    <w:p w:rsidR="0002109F" w:rsidRDefault="0002109F" w:rsidP="0002109F">
      <w:pPr>
        <w:spacing w:line="240" w:lineRule="auto"/>
        <w:rPr>
          <w:sz w:val="24"/>
          <w:szCs w:val="24"/>
        </w:rPr>
      </w:pPr>
    </w:p>
    <w:p w:rsidR="0002109F" w:rsidRDefault="0002109F" w:rsidP="0002109F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4 «О проведении переторжки»</w:t>
      </w:r>
    </w:p>
    <w:p w:rsidR="0002109F" w:rsidRDefault="0002109F" w:rsidP="000210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2109F" w:rsidRDefault="0002109F" w:rsidP="0002109F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 по </w:t>
      </w:r>
      <w:r>
        <w:rPr>
          <w:b/>
          <w:i/>
          <w:sz w:val="24"/>
          <w:szCs w:val="24"/>
        </w:rPr>
        <w:t>Лоту 2 «</w:t>
      </w:r>
      <w:r>
        <w:rPr>
          <w:b/>
          <w:bCs/>
          <w:i/>
          <w:iCs/>
          <w:sz w:val="24"/>
          <w:szCs w:val="24"/>
        </w:rPr>
        <w:t>Модернизация систем учета электроэнергии подстанций 110/35/6(10) Находкинского РРЭС СП ПЮЭС  в рамках создания АИИС КУЭ РРЭ филиала "ПЭС"»</w:t>
      </w:r>
    </w:p>
    <w:p w:rsidR="0002109F" w:rsidRDefault="0002109F" w:rsidP="0002109F">
      <w:pPr>
        <w:spacing w:line="240" w:lineRule="auto"/>
        <w:rPr>
          <w:sz w:val="24"/>
          <w:szCs w:val="24"/>
        </w:rPr>
      </w:pPr>
    </w:p>
    <w:p w:rsidR="0002109F" w:rsidRDefault="0002109F" w:rsidP="000210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02109F" w:rsidRDefault="0002109F" w:rsidP="0002109F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Предложение Участника </w:t>
      </w:r>
      <w:r>
        <w:rPr>
          <w:b/>
          <w:bCs/>
          <w:i/>
          <w:iCs/>
          <w:sz w:val="24"/>
        </w:rPr>
        <w:t xml:space="preserve">ЗАО «Ланит ДВ» (лот № 2) </w:t>
      </w:r>
      <w:r>
        <w:rPr>
          <w:sz w:val="24"/>
          <w:szCs w:val="24"/>
        </w:rPr>
        <w:t>отклонить как несоответствующее требованиям Закупочной документации.</w:t>
      </w:r>
    </w:p>
    <w:p w:rsidR="0002109F" w:rsidRDefault="0002109F" w:rsidP="0002109F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>ООО «Хит-Энергетика»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Лучегорск</w:t>
      </w:r>
      <w:proofErr w:type="spellEnd"/>
      <w:r>
        <w:rPr>
          <w:sz w:val="24"/>
          <w:szCs w:val="24"/>
        </w:rPr>
        <w:t xml:space="preserve"> (лот № 1 лот № 2);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СпецСервис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Владивосток (лот № 1);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Авентус</w:t>
      </w:r>
      <w:proofErr w:type="spellEnd"/>
      <w:r>
        <w:rPr>
          <w:b/>
          <w:i/>
          <w:sz w:val="24"/>
          <w:szCs w:val="24"/>
        </w:rPr>
        <w:t>-Технологии»</w:t>
      </w:r>
      <w:r>
        <w:rPr>
          <w:sz w:val="24"/>
          <w:szCs w:val="24"/>
        </w:rPr>
        <w:t xml:space="preserve"> г. Хабаровск (лот № 2);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Просфот</w:t>
      </w:r>
      <w:proofErr w:type="spellEnd"/>
      <w:r>
        <w:rPr>
          <w:b/>
          <w:i/>
          <w:sz w:val="24"/>
          <w:szCs w:val="24"/>
        </w:rPr>
        <w:t>-Системы»</w:t>
      </w:r>
      <w:r>
        <w:rPr>
          <w:sz w:val="24"/>
          <w:szCs w:val="24"/>
        </w:rPr>
        <w:t xml:space="preserve"> г. Екатеринбург (лот № 2)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соответствующими условиям закупки.</w:t>
      </w:r>
    </w:p>
    <w:p w:rsidR="0002109F" w:rsidRDefault="0002109F" w:rsidP="0002109F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Участников:</w:t>
      </w:r>
    </w:p>
    <w:p w:rsidR="0002109F" w:rsidRDefault="0002109F" w:rsidP="0002109F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1 </w:t>
      </w:r>
      <w:r>
        <w:rPr>
          <w:b/>
          <w:bCs/>
          <w:i/>
          <w:iCs/>
          <w:sz w:val="24"/>
          <w:szCs w:val="24"/>
        </w:rPr>
        <w:t>Модернизация существующей системы учета электроэнергии "</w:t>
      </w:r>
      <w:proofErr w:type="spellStart"/>
      <w:r>
        <w:rPr>
          <w:b/>
          <w:bCs/>
          <w:i/>
          <w:iCs/>
          <w:sz w:val="24"/>
          <w:szCs w:val="24"/>
        </w:rPr>
        <w:t>SmartIMS</w:t>
      </w:r>
      <w:proofErr w:type="spellEnd"/>
      <w:r>
        <w:rPr>
          <w:b/>
          <w:bCs/>
          <w:i/>
          <w:iCs/>
          <w:sz w:val="24"/>
          <w:szCs w:val="24"/>
        </w:rPr>
        <w:t>" Артемовского РЭС в рамках создания АИИС КУЭ РРЭ СП ЮЭС филиала "ПЭС"»</w:t>
      </w:r>
    </w:p>
    <w:p w:rsidR="0002109F" w:rsidRDefault="0002109F" w:rsidP="0002109F">
      <w:pPr>
        <w:spacing w:line="240" w:lineRule="auto"/>
        <w:ind w:firstLine="0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2"/>
          <w:szCs w:val="22"/>
        </w:rPr>
        <w:t>ООО "Хит-Энергетика"</w:t>
      </w:r>
    </w:p>
    <w:p w:rsidR="0002109F" w:rsidRDefault="0002109F" w:rsidP="0002109F">
      <w:pPr>
        <w:tabs>
          <w:tab w:val="num" w:pos="2880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 место: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СпецСервис</w:t>
      </w:r>
      <w:proofErr w:type="spellEnd"/>
      <w:r>
        <w:rPr>
          <w:b/>
          <w:i/>
          <w:sz w:val="24"/>
          <w:szCs w:val="24"/>
        </w:rPr>
        <w:t xml:space="preserve">» </w:t>
      </w:r>
    </w:p>
    <w:p w:rsidR="0002109F" w:rsidRDefault="0002109F" w:rsidP="0002109F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Лот 2 «</w:t>
      </w:r>
      <w:r>
        <w:rPr>
          <w:b/>
          <w:bCs/>
          <w:i/>
          <w:iCs/>
          <w:sz w:val="24"/>
          <w:szCs w:val="24"/>
        </w:rPr>
        <w:t>Модернизация систем учета электроэнергии подстанций 110/35/6(10) Находкинского РРЭС СП ПЮЭС  в рамках создания АИИС КУЭ РРЭ филиала "ПЭС"»</w:t>
      </w:r>
    </w:p>
    <w:p w:rsidR="0002109F" w:rsidRDefault="0002109F" w:rsidP="0002109F">
      <w:pPr>
        <w:spacing w:line="240" w:lineRule="auto"/>
        <w:ind w:firstLine="0"/>
        <w:rPr>
          <w:b/>
          <w:i/>
          <w:sz w:val="22"/>
          <w:szCs w:val="22"/>
        </w:rPr>
      </w:pPr>
      <w:r>
        <w:rPr>
          <w:sz w:val="24"/>
          <w:szCs w:val="24"/>
        </w:rPr>
        <w:lastRenderedPageBreak/>
        <w:t xml:space="preserve">1 место: </w:t>
      </w:r>
      <w:r>
        <w:rPr>
          <w:b/>
          <w:i/>
          <w:sz w:val="22"/>
          <w:szCs w:val="22"/>
        </w:rPr>
        <w:t>ООО "Хит-Энергетика"</w:t>
      </w:r>
    </w:p>
    <w:p w:rsidR="0002109F" w:rsidRDefault="0002109F" w:rsidP="0002109F">
      <w:pPr>
        <w:spacing w:line="240" w:lineRule="auto"/>
        <w:ind w:firstLine="0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2 место: </w:t>
      </w:r>
      <w:r>
        <w:rPr>
          <w:b/>
          <w:i/>
          <w:sz w:val="22"/>
          <w:szCs w:val="22"/>
        </w:rPr>
        <w:t>ООО "</w:t>
      </w:r>
      <w:proofErr w:type="spellStart"/>
      <w:r>
        <w:rPr>
          <w:b/>
          <w:i/>
          <w:sz w:val="22"/>
          <w:szCs w:val="22"/>
        </w:rPr>
        <w:t>Авентус</w:t>
      </w:r>
      <w:proofErr w:type="spellEnd"/>
      <w:r>
        <w:rPr>
          <w:b/>
          <w:i/>
          <w:sz w:val="22"/>
          <w:szCs w:val="22"/>
        </w:rPr>
        <w:t xml:space="preserve">-Технологии" </w:t>
      </w:r>
    </w:p>
    <w:p w:rsidR="0002109F" w:rsidRDefault="0002109F" w:rsidP="0002109F">
      <w:pPr>
        <w:spacing w:line="240" w:lineRule="auto"/>
        <w:ind w:firstLine="0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3 место: </w:t>
      </w:r>
      <w:r>
        <w:rPr>
          <w:b/>
          <w:i/>
          <w:sz w:val="22"/>
          <w:szCs w:val="22"/>
        </w:rPr>
        <w:t>ООО "</w:t>
      </w:r>
      <w:proofErr w:type="spellStart"/>
      <w:r>
        <w:rPr>
          <w:b/>
          <w:i/>
          <w:sz w:val="22"/>
          <w:szCs w:val="22"/>
        </w:rPr>
        <w:t>Прософт</w:t>
      </w:r>
      <w:proofErr w:type="spellEnd"/>
      <w:r>
        <w:rPr>
          <w:b/>
          <w:i/>
          <w:sz w:val="22"/>
          <w:szCs w:val="22"/>
        </w:rPr>
        <w:t xml:space="preserve">-Системы" </w:t>
      </w:r>
    </w:p>
    <w:p w:rsidR="0002109F" w:rsidRDefault="0002109F" w:rsidP="0002109F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02109F" w:rsidRDefault="0002109F" w:rsidP="0002109F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Пригласить к участию в переторжке участников по лоту № 2: </w:t>
      </w:r>
      <w:r>
        <w:rPr>
          <w:b/>
          <w:i/>
          <w:sz w:val="24"/>
          <w:szCs w:val="24"/>
        </w:rPr>
        <w:t>ООО «Хит-Энергетика»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Лучегорск</w:t>
      </w:r>
      <w:proofErr w:type="spellEnd"/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Авентус</w:t>
      </w:r>
      <w:proofErr w:type="spellEnd"/>
      <w:r>
        <w:rPr>
          <w:b/>
          <w:i/>
          <w:sz w:val="24"/>
          <w:szCs w:val="24"/>
        </w:rPr>
        <w:t>-Технологии»</w:t>
      </w:r>
      <w:r>
        <w:rPr>
          <w:sz w:val="24"/>
          <w:szCs w:val="24"/>
        </w:rPr>
        <w:t xml:space="preserve"> г. Хабаровск;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Просфот</w:t>
      </w:r>
      <w:proofErr w:type="spellEnd"/>
      <w:r>
        <w:rPr>
          <w:b/>
          <w:i/>
          <w:sz w:val="24"/>
          <w:szCs w:val="24"/>
        </w:rPr>
        <w:t>-Системы»</w:t>
      </w:r>
      <w:r>
        <w:rPr>
          <w:sz w:val="24"/>
          <w:szCs w:val="24"/>
        </w:rPr>
        <w:t xml:space="preserve"> г. Екатеринбург</w:t>
      </w:r>
    </w:p>
    <w:p w:rsidR="0002109F" w:rsidRDefault="0002109F" w:rsidP="0002109F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02109F" w:rsidRDefault="0002109F" w:rsidP="0002109F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Назначить переторжку на 12.12.2014 в 15:00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02109F" w:rsidRDefault="0002109F" w:rsidP="0002109F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  <w:r w:rsidRPr="0002109F">
        <w:rPr>
          <w:sz w:val="24"/>
          <w:szCs w:val="24"/>
        </w:rPr>
        <w:t xml:space="preserve"> </w:t>
      </w:r>
    </w:p>
    <w:p w:rsidR="0002109F" w:rsidRDefault="0002109F" w:rsidP="0002109F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02109F" w:rsidRPr="00211928" w:rsidRDefault="0002109F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E2" w:rsidRDefault="009876E2" w:rsidP="00355095">
      <w:pPr>
        <w:spacing w:line="240" w:lineRule="auto"/>
      </w:pPr>
      <w:r>
        <w:separator/>
      </w:r>
    </w:p>
  </w:endnote>
  <w:endnote w:type="continuationSeparator" w:id="0">
    <w:p w:rsidR="009876E2" w:rsidRDefault="009876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51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518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E2" w:rsidRDefault="009876E2" w:rsidP="00355095">
      <w:pPr>
        <w:spacing w:line="240" w:lineRule="auto"/>
      </w:pPr>
      <w:r>
        <w:separator/>
      </w:r>
    </w:p>
  </w:footnote>
  <w:footnote w:type="continuationSeparator" w:id="0">
    <w:p w:rsidR="009876E2" w:rsidRDefault="009876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2109F">
      <w:rPr>
        <w:i/>
        <w:sz w:val="20"/>
      </w:rPr>
      <w:t>73, 74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09F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3F24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C5189"/>
    <w:rsid w:val="004D1A37"/>
    <w:rsid w:val="004D6055"/>
    <w:rsid w:val="004F4866"/>
    <w:rsid w:val="00500A3F"/>
    <w:rsid w:val="005132A1"/>
    <w:rsid w:val="00515CBE"/>
    <w:rsid w:val="005216EB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6E2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7024-2966-4D4D-AEC2-A23F715D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41</cp:revision>
  <cp:lastPrinted>2013-12-09T04:10:00Z</cp:lastPrinted>
  <dcterms:created xsi:type="dcterms:W3CDTF">2013-04-17T07:12:00Z</dcterms:created>
  <dcterms:modified xsi:type="dcterms:W3CDTF">2013-12-10T03:22:00Z</dcterms:modified>
</cp:coreProperties>
</file>