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6587477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6587477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D02FB0">
        <w:trPr>
          <w:trHeight w:val="444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D02FB0">
              <w:rPr>
                <w:sz w:val="24"/>
                <w:szCs w:val="24"/>
              </w:rPr>
              <w:t>543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290C32">
              <w:rPr>
                <w:sz w:val="24"/>
                <w:szCs w:val="24"/>
              </w:rPr>
              <w:t>ТПиР</w:t>
            </w:r>
            <w:proofErr w:type="spellEnd"/>
            <w:r w:rsidR="003B6912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3C690B" w:rsidRPr="00C02479" w:rsidRDefault="00145E64" w:rsidP="00ED5182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ED5182">
              <w:rPr>
                <w:sz w:val="24"/>
                <w:szCs w:val="24"/>
              </w:rPr>
              <w:t>24</w:t>
            </w:r>
            <w:bookmarkStart w:id="2" w:name="_GoBack"/>
            <w:bookmarkEnd w:id="2"/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D02FB0">
              <w:rPr>
                <w:sz w:val="24"/>
                <w:szCs w:val="24"/>
              </w:rPr>
              <w:t>октября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F2409B" w:rsidRPr="003B3ACD" w:rsidRDefault="003C690B" w:rsidP="00D02FB0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  <w:r w:rsidR="00D02FB0">
        <w:rPr>
          <w:sz w:val="24"/>
          <w:szCs w:val="24"/>
        </w:rPr>
        <w:t xml:space="preserve"> </w:t>
      </w:r>
      <w:r w:rsidR="00F54B77" w:rsidRPr="003B3ACD">
        <w:rPr>
          <w:sz w:val="24"/>
          <w:szCs w:val="24"/>
        </w:rPr>
        <w:t>Закрытый</w:t>
      </w:r>
      <w:r w:rsidRPr="003B3ACD">
        <w:rPr>
          <w:sz w:val="24"/>
          <w:szCs w:val="24"/>
        </w:rPr>
        <w:t xml:space="preserve"> запрос </w:t>
      </w:r>
      <w:r w:rsidR="00F54B77" w:rsidRPr="003B3ACD">
        <w:rPr>
          <w:sz w:val="24"/>
          <w:szCs w:val="24"/>
        </w:rPr>
        <w:t>цен</w:t>
      </w:r>
      <w:r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D02FB0" w:rsidRDefault="00D02FB0" w:rsidP="00D02FB0">
      <w:pPr>
        <w:pStyle w:val="a6"/>
        <w:spacing w:before="0" w:line="240" w:lineRule="auto"/>
        <w:ind w:firstLine="567"/>
        <w:rPr>
          <w:sz w:val="24"/>
        </w:rPr>
      </w:pPr>
      <w:r>
        <w:rPr>
          <w:sz w:val="24"/>
          <w:u w:val="single"/>
        </w:rPr>
        <w:t>953 лот 2</w:t>
      </w:r>
      <w:r>
        <w:rPr>
          <w:i/>
          <w:sz w:val="24"/>
        </w:rPr>
        <w:t xml:space="preserve"> - Выполнение мероприятий по технологическому присоединению заявителей с максимальной мощностью до 100 кВт на территории СП «Приморские Центральные ЭС»</w:t>
      </w:r>
      <w:r>
        <w:rPr>
          <w:sz w:val="24"/>
        </w:rPr>
        <w:t>:</w:t>
      </w:r>
    </w:p>
    <w:p w:rsidR="00D02FB0" w:rsidRDefault="00D02FB0" w:rsidP="00D02FB0">
      <w:pPr>
        <w:tabs>
          <w:tab w:val="left" w:pos="993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  <w:t xml:space="preserve">лот № 31  - «Проектирование и строительство ЛЭП 10 </w:t>
      </w:r>
      <w:proofErr w:type="spellStart"/>
      <w:r>
        <w:rPr>
          <w:b/>
          <w:i/>
          <w:color w:val="000000"/>
          <w:sz w:val="24"/>
          <w:szCs w:val="24"/>
        </w:rPr>
        <w:t>кВ</w:t>
      </w:r>
      <w:proofErr w:type="spellEnd"/>
      <w:r>
        <w:rPr>
          <w:b/>
          <w:i/>
          <w:color w:val="000000"/>
          <w:sz w:val="24"/>
          <w:szCs w:val="24"/>
        </w:rPr>
        <w:t xml:space="preserve"> и КТП 10/0,4 для подключения заявителей КГУП «Примтеплоэнерго»;</w:t>
      </w:r>
    </w:p>
    <w:p w:rsidR="00D02FB0" w:rsidRDefault="00D02FB0" w:rsidP="00D02FB0">
      <w:pPr>
        <w:tabs>
          <w:tab w:val="left" w:pos="993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  <w:t xml:space="preserve">лот № 33 -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(Уссурийский район, </w:t>
      </w:r>
      <w:proofErr w:type="gramStart"/>
      <w:r>
        <w:rPr>
          <w:b/>
          <w:i/>
          <w:color w:val="000000"/>
          <w:sz w:val="24"/>
          <w:szCs w:val="24"/>
        </w:rPr>
        <w:t>с</w:t>
      </w:r>
      <w:proofErr w:type="gramEnd"/>
      <w:r>
        <w:rPr>
          <w:b/>
          <w:i/>
          <w:color w:val="000000"/>
          <w:sz w:val="24"/>
          <w:szCs w:val="24"/>
        </w:rPr>
        <w:t>. Борисовка)».</w:t>
      </w:r>
    </w:p>
    <w:p w:rsidR="00D02FB0" w:rsidRDefault="00D02FB0" w:rsidP="00D02FB0">
      <w:pPr>
        <w:pStyle w:val="a6"/>
        <w:spacing w:before="0" w:line="240" w:lineRule="auto"/>
        <w:ind w:firstLine="567"/>
        <w:rPr>
          <w:sz w:val="24"/>
        </w:rPr>
      </w:pPr>
      <w:r>
        <w:rPr>
          <w:b/>
          <w:bCs/>
          <w:i/>
          <w:iCs/>
          <w:w w:val="110"/>
          <w:sz w:val="24"/>
        </w:rPr>
        <w:t xml:space="preserve">              </w:t>
      </w:r>
      <w:r>
        <w:rPr>
          <w:sz w:val="24"/>
          <w:u w:val="single"/>
        </w:rPr>
        <w:t>953 лот 3</w:t>
      </w:r>
      <w:r>
        <w:rPr>
          <w:i/>
          <w:sz w:val="24"/>
        </w:rPr>
        <w:t xml:space="preserve"> - 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  <w:r>
        <w:rPr>
          <w:sz w:val="24"/>
        </w:rPr>
        <w:t>:</w:t>
      </w:r>
    </w:p>
    <w:p w:rsidR="00D02FB0" w:rsidRDefault="00D02FB0" w:rsidP="00D02FB0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w w:val="110"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лот № 23 </w:t>
      </w:r>
      <w:r>
        <w:rPr>
          <w:sz w:val="24"/>
          <w:szCs w:val="24"/>
        </w:rPr>
        <w:t>-</w:t>
      </w:r>
      <w:r>
        <w:rPr>
          <w:b/>
          <w:i/>
          <w:sz w:val="24"/>
          <w:szCs w:val="24"/>
        </w:rPr>
        <w:t xml:space="preserve">  «Выполнение мероприятий по технологическому присоединению заявителей с максимальной мощностью до 150 кВт на территории </w:t>
      </w:r>
      <w:r>
        <w:rPr>
          <w:b/>
          <w:i/>
          <w:color w:val="000000"/>
          <w:sz w:val="24"/>
          <w:szCs w:val="24"/>
        </w:rPr>
        <w:t xml:space="preserve">СП «Приморские Западные ЭС» и СП «Приморские Северные ЭС» </w:t>
      </w:r>
      <w:r>
        <w:rPr>
          <w:b/>
          <w:i/>
          <w:sz w:val="24"/>
          <w:szCs w:val="24"/>
        </w:rPr>
        <w:t xml:space="preserve"> (</w:t>
      </w:r>
      <w:proofErr w:type="spellStart"/>
      <w:r>
        <w:rPr>
          <w:b/>
          <w:i/>
          <w:sz w:val="24"/>
          <w:szCs w:val="24"/>
        </w:rPr>
        <w:t>Чугуевский</w:t>
      </w:r>
      <w:proofErr w:type="spellEnd"/>
      <w:r>
        <w:rPr>
          <w:b/>
          <w:i/>
          <w:sz w:val="24"/>
          <w:szCs w:val="24"/>
        </w:rPr>
        <w:t xml:space="preserve"> район с. Новомихайловка, </w:t>
      </w:r>
      <w:proofErr w:type="spellStart"/>
      <w:r>
        <w:rPr>
          <w:b/>
          <w:i/>
          <w:sz w:val="24"/>
          <w:szCs w:val="24"/>
        </w:rPr>
        <w:t>Анучинский</w:t>
      </w:r>
      <w:proofErr w:type="spellEnd"/>
      <w:r>
        <w:rPr>
          <w:b/>
          <w:i/>
          <w:sz w:val="24"/>
          <w:szCs w:val="24"/>
        </w:rPr>
        <w:t xml:space="preserve"> район с. </w:t>
      </w:r>
      <w:proofErr w:type="spellStart"/>
      <w:r>
        <w:rPr>
          <w:b/>
          <w:i/>
          <w:sz w:val="24"/>
          <w:szCs w:val="24"/>
        </w:rPr>
        <w:t>Таежка</w:t>
      </w:r>
      <w:proofErr w:type="spellEnd"/>
      <w:r>
        <w:rPr>
          <w:b/>
          <w:i/>
          <w:sz w:val="24"/>
          <w:szCs w:val="24"/>
        </w:rPr>
        <w:t xml:space="preserve">, Кавалеровский район </w:t>
      </w:r>
      <w:proofErr w:type="gramStart"/>
      <w:r>
        <w:rPr>
          <w:b/>
          <w:i/>
          <w:sz w:val="24"/>
          <w:szCs w:val="24"/>
        </w:rPr>
        <w:t>с</w:t>
      </w:r>
      <w:proofErr w:type="gramEnd"/>
      <w:r>
        <w:rPr>
          <w:b/>
          <w:i/>
          <w:sz w:val="24"/>
          <w:szCs w:val="24"/>
        </w:rPr>
        <w:t>. Зеркальное)»</w:t>
      </w:r>
    </w:p>
    <w:p w:rsidR="00D02FB0" w:rsidRDefault="00D02FB0" w:rsidP="00D02FB0">
      <w:pPr>
        <w:spacing w:line="240" w:lineRule="auto"/>
        <w:ind w:firstLine="708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2013г.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              № 953  на основании указания ОАО «ДРСК» от 07.10.2013 г. № 117.</w:t>
      </w:r>
    </w:p>
    <w:p w:rsidR="00D02FB0" w:rsidRDefault="00D02FB0" w:rsidP="00D02FB0">
      <w:pPr>
        <w:spacing w:line="240" w:lineRule="auto"/>
        <w:ind w:firstLine="709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          Плановая стоимость закупки:  </w:t>
      </w:r>
      <w:r>
        <w:rPr>
          <w:b/>
          <w:bCs/>
          <w:i/>
          <w:sz w:val="24"/>
          <w:szCs w:val="24"/>
        </w:rPr>
        <w:t xml:space="preserve"> </w:t>
      </w:r>
    </w:p>
    <w:p w:rsidR="00D02FB0" w:rsidRDefault="00D02FB0" w:rsidP="00D02FB0">
      <w:pPr>
        <w:spacing w:line="240" w:lineRule="auto"/>
        <w:ind w:firstLine="70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  закупке №953.1:</w:t>
      </w:r>
    </w:p>
    <w:p w:rsidR="00D02FB0" w:rsidRDefault="00D02FB0" w:rsidP="00D02FB0">
      <w:pPr>
        <w:tabs>
          <w:tab w:val="left" w:pos="993"/>
        </w:tabs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лот</w:t>
      </w:r>
      <w:r>
        <w:rPr>
          <w:bCs/>
          <w:i/>
          <w:sz w:val="24"/>
          <w:szCs w:val="24"/>
        </w:rPr>
        <w:t xml:space="preserve"> № 31 - 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1 107 941,72  </w:t>
      </w:r>
      <w:r>
        <w:rPr>
          <w:bCs/>
          <w:sz w:val="24"/>
          <w:szCs w:val="24"/>
        </w:rPr>
        <w:t>руб. без НДС</w:t>
      </w:r>
      <w:r>
        <w:rPr>
          <w:sz w:val="24"/>
          <w:szCs w:val="24"/>
        </w:rPr>
        <w:t>;</w:t>
      </w:r>
      <w:r>
        <w:rPr>
          <w:i/>
          <w:sz w:val="24"/>
          <w:szCs w:val="24"/>
        </w:rPr>
        <w:t xml:space="preserve"> </w:t>
      </w:r>
    </w:p>
    <w:p w:rsidR="00D02FB0" w:rsidRDefault="00D02FB0" w:rsidP="00D02FB0">
      <w:pPr>
        <w:tabs>
          <w:tab w:val="left" w:pos="993"/>
        </w:tabs>
        <w:spacing w:line="240" w:lineRule="auto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лот 33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524 870,0</w:t>
      </w:r>
      <w:r>
        <w:rPr>
          <w:bCs/>
          <w:sz w:val="24"/>
          <w:szCs w:val="24"/>
        </w:rPr>
        <w:t xml:space="preserve"> руб. без НДС; </w:t>
      </w:r>
    </w:p>
    <w:p w:rsidR="00D02FB0" w:rsidRDefault="00D02FB0" w:rsidP="00D02FB0">
      <w:pPr>
        <w:spacing w:line="240" w:lineRule="auto"/>
        <w:ind w:firstLine="70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  закупке №953.3:</w:t>
      </w:r>
    </w:p>
    <w:p w:rsidR="00D02FB0" w:rsidRDefault="00D02FB0" w:rsidP="00D02FB0">
      <w:pPr>
        <w:tabs>
          <w:tab w:val="left" w:pos="993"/>
        </w:tabs>
        <w:spacing w:line="240" w:lineRule="auto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лот № 23 - 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749 410,0</w:t>
      </w:r>
      <w:r>
        <w:rPr>
          <w:bCs/>
          <w:sz w:val="24"/>
          <w:szCs w:val="24"/>
        </w:rPr>
        <w:t xml:space="preserve"> руб. без НДС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D02FB0">
        <w:rPr>
          <w:sz w:val="24"/>
        </w:rPr>
        <w:t>7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D02FB0" w:rsidRDefault="00D02FB0" w:rsidP="00D02FB0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D02FB0" w:rsidRDefault="00D02FB0" w:rsidP="00D02FB0">
      <w:pPr>
        <w:pStyle w:val="21"/>
        <w:rPr>
          <w:sz w:val="24"/>
        </w:rPr>
      </w:pPr>
      <w:r>
        <w:rPr>
          <w:sz w:val="24"/>
        </w:rPr>
        <w:t>1.</w:t>
      </w:r>
      <w:r>
        <w:rPr>
          <w:bCs/>
          <w:iCs/>
          <w:sz w:val="24"/>
        </w:rPr>
        <w:t xml:space="preserve"> О признании предложений </w:t>
      </w:r>
      <w:proofErr w:type="gramStart"/>
      <w:r>
        <w:rPr>
          <w:bCs/>
          <w:iCs/>
          <w:sz w:val="24"/>
        </w:rPr>
        <w:t>соответствующими</w:t>
      </w:r>
      <w:proofErr w:type="gramEnd"/>
      <w:r>
        <w:rPr>
          <w:bCs/>
          <w:iCs/>
          <w:sz w:val="24"/>
        </w:rPr>
        <w:t xml:space="preserve"> условиям закупки</w:t>
      </w:r>
    </w:p>
    <w:p w:rsidR="00D02FB0" w:rsidRDefault="00D02FB0" w:rsidP="00D02FB0">
      <w:pPr>
        <w:pStyle w:val="21"/>
        <w:rPr>
          <w:bCs/>
          <w:iCs/>
          <w:sz w:val="24"/>
        </w:rPr>
      </w:pPr>
      <w:r>
        <w:rPr>
          <w:sz w:val="24"/>
        </w:rPr>
        <w:t>2.</w:t>
      </w:r>
      <w:r>
        <w:rPr>
          <w:bCs/>
          <w:iCs/>
          <w:sz w:val="24"/>
        </w:rPr>
        <w:t xml:space="preserve"> О </w:t>
      </w:r>
      <w:proofErr w:type="spellStart"/>
      <w:r>
        <w:rPr>
          <w:bCs/>
          <w:iCs/>
          <w:sz w:val="24"/>
        </w:rPr>
        <w:t>ранжировки</w:t>
      </w:r>
      <w:proofErr w:type="spellEnd"/>
      <w:r>
        <w:rPr>
          <w:bCs/>
          <w:iCs/>
          <w:sz w:val="24"/>
        </w:rPr>
        <w:t xml:space="preserve"> предложений Участников закупки. Выбор победителя</w:t>
      </w:r>
    </w:p>
    <w:p w:rsidR="00D02FB0" w:rsidRDefault="00D02FB0" w:rsidP="00D02FB0">
      <w:pPr>
        <w:pStyle w:val="21"/>
        <w:rPr>
          <w:sz w:val="24"/>
        </w:rPr>
      </w:pPr>
      <w:r>
        <w:rPr>
          <w:bCs/>
          <w:iCs/>
          <w:sz w:val="24"/>
        </w:rPr>
        <w:t xml:space="preserve">3. О признании закрытого запроса цен 953.3 лот 23 не </w:t>
      </w:r>
      <w:proofErr w:type="gramStart"/>
      <w:r>
        <w:rPr>
          <w:bCs/>
          <w:iCs/>
          <w:sz w:val="24"/>
        </w:rPr>
        <w:t>состоявшимся</w:t>
      </w:r>
      <w:proofErr w:type="gramEnd"/>
      <w:r>
        <w:rPr>
          <w:bCs/>
          <w:iCs/>
          <w:sz w:val="24"/>
        </w:rPr>
        <w:t>.</w:t>
      </w:r>
    </w:p>
    <w:p w:rsidR="00D02FB0" w:rsidRDefault="00D02FB0" w:rsidP="00D02FB0">
      <w:pPr>
        <w:spacing w:line="240" w:lineRule="auto"/>
        <w:ind w:firstLine="0"/>
        <w:rPr>
          <w:b/>
          <w:sz w:val="22"/>
          <w:szCs w:val="22"/>
        </w:rPr>
      </w:pPr>
    </w:p>
    <w:p w:rsidR="00D02FB0" w:rsidRDefault="00D02FB0" w:rsidP="00D02FB0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РАССМАТРИВАЕМЫЕ ДОКУМЕНТЫ:</w:t>
      </w:r>
    </w:p>
    <w:p w:rsidR="00D02FB0" w:rsidRDefault="00D02FB0" w:rsidP="00D02FB0">
      <w:pPr>
        <w:pStyle w:val="a9"/>
        <w:numPr>
          <w:ilvl w:val="0"/>
          <w:numId w:val="15"/>
        </w:numPr>
        <w:snapToGri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Протокол вскрытия конвертов от 16.10.2013г. № 543/</w:t>
      </w:r>
      <w:proofErr w:type="spellStart"/>
      <w:r>
        <w:rPr>
          <w:sz w:val="22"/>
          <w:szCs w:val="22"/>
        </w:rPr>
        <w:t>УТПиР</w:t>
      </w:r>
      <w:proofErr w:type="spellEnd"/>
      <w:r>
        <w:rPr>
          <w:sz w:val="22"/>
          <w:szCs w:val="22"/>
        </w:rPr>
        <w:t>-В</w:t>
      </w:r>
    </w:p>
    <w:p w:rsidR="00D02FB0" w:rsidRDefault="00D02FB0" w:rsidP="00D02FB0">
      <w:pPr>
        <w:pStyle w:val="a9"/>
        <w:numPr>
          <w:ilvl w:val="0"/>
          <w:numId w:val="15"/>
        </w:numPr>
        <w:snapToGri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Индивидуальное заключение А.С. </w:t>
      </w:r>
      <w:proofErr w:type="gramStart"/>
      <w:r>
        <w:rPr>
          <w:sz w:val="22"/>
          <w:szCs w:val="22"/>
        </w:rPr>
        <w:t>Боровского</w:t>
      </w:r>
      <w:proofErr w:type="gramEnd"/>
      <w:r>
        <w:rPr>
          <w:sz w:val="22"/>
          <w:szCs w:val="22"/>
        </w:rPr>
        <w:t>;</w:t>
      </w:r>
    </w:p>
    <w:p w:rsidR="00D02FB0" w:rsidRDefault="00D02FB0" w:rsidP="00D02FB0">
      <w:pPr>
        <w:pStyle w:val="a9"/>
        <w:numPr>
          <w:ilvl w:val="0"/>
          <w:numId w:val="15"/>
        </w:numPr>
        <w:snapToGri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Индивидуальное заключение Лаптева И.А.</w:t>
      </w:r>
    </w:p>
    <w:p w:rsidR="00D02FB0" w:rsidRDefault="00D02FB0" w:rsidP="00D02FB0">
      <w:pPr>
        <w:pStyle w:val="21"/>
        <w:ind w:firstLine="0"/>
        <w:rPr>
          <w:sz w:val="24"/>
        </w:rPr>
      </w:pPr>
    </w:p>
    <w:p w:rsidR="00D02FB0" w:rsidRDefault="00D02FB0" w:rsidP="00D02FB0">
      <w:pPr>
        <w:pStyle w:val="21"/>
        <w:ind w:firstLine="0"/>
        <w:rPr>
          <w:sz w:val="24"/>
        </w:rPr>
      </w:pPr>
      <w:r>
        <w:rPr>
          <w:bCs/>
          <w:i/>
          <w:iCs/>
          <w:sz w:val="24"/>
        </w:rPr>
        <w:lastRenderedPageBreak/>
        <w:t xml:space="preserve">ВОПРОС 1 «О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закупки»</w:t>
      </w:r>
    </w:p>
    <w:p w:rsidR="00D02FB0" w:rsidRDefault="00D02FB0" w:rsidP="00D02F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D02FB0" w:rsidRDefault="00D02FB0" w:rsidP="00D02FB0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Предложения </w:t>
      </w:r>
      <w:r>
        <w:rPr>
          <w:b/>
          <w:bCs/>
          <w:i/>
          <w:iCs/>
          <w:w w:val="110"/>
          <w:sz w:val="22"/>
          <w:szCs w:val="22"/>
        </w:rPr>
        <w:t xml:space="preserve">ООО «ЭДС» </w:t>
      </w:r>
      <w:r>
        <w:rPr>
          <w:bCs/>
          <w:iCs/>
          <w:w w:val="110"/>
          <w:sz w:val="22"/>
          <w:szCs w:val="22"/>
        </w:rPr>
        <w:t>(692519, г. Уссурийск, ул. Тимирязева, 29)</w:t>
      </w:r>
      <w:r>
        <w:rPr>
          <w:b/>
          <w:i/>
          <w:sz w:val="24"/>
          <w:szCs w:val="24"/>
        </w:rPr>
        <w:t xml:space="preserve"> (лот № 31, 33), </w:t>
      </w:r>
      <w:r>
        <w:rPr>
          <w:b/>
          <w:bCs/>
          <w:i/>
          <w:iCs/>
          <w:w w:val="110"/>
          <w:sz w:val="22"/>
          <w:szCs w:val="22"/>
        </w:rPr>
        <w:t>ООО «</w:t>
      </w:r>
      <w:proofErr w:type="spellStart"/>
      <w:r>
        <w:rPr>
          <w:b/>
          <w:bCs/>
          <w:i/>
          <w:iCs/>
          <w:w w:val="110"/>
          <w:sz w:val="22"/>
          <w:szCs w:val="22"/>
        </w:rPr>
        <w:t>Уссурэлектромонтаж</w:t>
      </w:r>
      <w:proofErr w:type="spellEnd"/>
      <w:r>
        <w:rPr>
          <w:b/>
          <w:bCs/>
          <w:i/>
          <w:iCs/>
          <w:w w:val="110"/>
          <w:sz w:val="22"/>
          <w:szCs w:val="22"/>
        </w:rPr>
        <w:t xml:space="preserve">» </w:t>
      </w:r>
      <w:r>
        <w:rPr>
          <w:bCs/>
          <w:iCs/>
          <w:w w:val="110"/>
          <w:sz w:val="22"/>
          <w:szCs w:val="22"/>
        </w:rPr>
        <w:t xml:space="preserve">(692502, г. Уссурийск, ул. </w:t>
      </w:r>
      <w:proofErr w:type="spellStart"/>
      <w:r>
        <w:rPr>
          <w:bCs/>
          <w:iCs/>
          <w:w w:val="110"/>
          <w:sz w:val="22"/>
          <w:szCs w:val="22"/>
        </w:rPr>
        <w:t>Штабского</w:t>
      </w:r>
      <w:proofErr w:type="spellEnd"/>
      <w:r>
        <w:rPr>
          <w:bCs/>
          <w:iCs/>
          <w:w w:val="110"/>
          <w:sz w:val="22"/>
          <w:szCs w:val="22"/>
        </w:rPr>
        <w:t xml:space="preserve">, 1) </w:t>
      </w:r>
      <w:r>
        <w:rPr>
          <w:b/>
          <w:i/>
          <w:sz w:val="24"/>
          <w:szCs w:val="24"/>
        </w:rPr>
        <w:t xml:space="preserve">(лот №31, 33),  </w:t>
      </w:r>
      <w:r>
        <w:rPr>
          <w:b/>
          <w:bCs/>
          <w:i/>
          <w:iCs/>
          <w:w w:val="110"/>
          <w:sz w:val="22"/>
          <w:szCs w:val="22"/>
          <w:lang w:eastAsia="en-US"/>
        </w:rPr>
        <w:t>Филиал ОАО «</w:t>
      </w:r>
      <w:proofErr w:type="spellStart"/>
      <w:r>
        <w:rPr>
          <w:b/>
          <w:bCs/>
          <w:i/>
          <w:iCs/>
          <w:w w:val="110"/>
          <w:sz w:val="22"/>
          <w:szCs w:val="22"/>
          <w:lang w:eastAsia="en-US"/>
        </w:rPr>
        <w:t>Востоксельэлектросетьстрой</w:t>
      </w:r>
      <w:proofErr w:type="spellEnd"/>
      <w:r>
        <w:rPr>
          <w:b/>
          <w:bCs/>
          <w:i/>
          <w:iCs/>
          <w:w w:val="110"/>
          <w:sz w:val="22"/>
          <w:szCs w:val="22"/>
          <w:lang w:eastAsia="en-US"/>
        </w:rPr>
        <w:t xml:space="preserve">» </w:t>
      </w:r>
      <w:proofErr w:type="spellStart"/>
      <w:r>
        <w:rPr>
          <w:b/>
          <w:bCs/>
          <w:i/>
          <w:iCs/>
          <w:w w:val="110"/>
          <w:sz w:val="22"/>
          <w:szCs w:val="22"/>
          <w:lang w:eastAsia="en-US"/>
        </w:rPr>
        <w:t>Дальнереченская</w:t>
      </w:r>
      <w:proofErr w:type="spellEnd"/>
      <w:r>
        <w:rPr>
          <w:b/>
          <w:bCs/>
          <w:i/>
          <w:iCs/>
          <w:w w:val="110"/>
          <w:sz w:val="22"/>
          <w:szCs w:val="22"/>
          <w:lang w:eastAsia="en-US"/>
        </w:rPr>
        <w:t xml:space="preserve"> мехколонна № 92 </w:t>
      </w:r>
      <w:r>
        <w:rPr>
          <w:bCs/>
          <w:iCs/>
          <w:w w:val="110"/>
          <w:sz w:val="22"/>
          <w:szCs w:val="22"/>
          <w:lang w:eastAsia="en-US"/>
        </w:rPr>
        <w:t xml:space="preserve">(692135, г. Дальнереченск, ул. Кирпичная, 10г) </w:t>
      </w:r>
      <w:r>
        <w:rPr>
          <w:b/>
          <w:i/>
          <w:color w:val="000000"/>
          <w:sz w:val="24"/>
          <w:szCs w:val="24"/>
        </w:rPr>
        <w:t xml:space="preserve"> (лот № 23)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D02FB0" w:rsidRDefault="00D02FB0" w:rsidP="00D02FB0">
      <w:pPr>
        <w:spacing w:line="240" w:lineRule="auto"/>
        <w:rPr>
          <w:sz w:val="24"/>
          <w:szCs w:val="24"/>
        </w:rPr>
      </w:pPr>
    </w:p>
    <w:p w:rsidR="00D02FB0" w:rsidRDefault="00D02FB0" w:rsidP="00D02F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D02FB0" w:rsidRDefault="00D02FB0" w:rsidP="00D02FB0">
      <w:pPr>
        <w:numPr>
          <w:ilvl w:val="0"/>
          <w:numId w:val="1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bCs/>
          <w:i/>
          <w:iCs/>
          <w:w w:val="110"/>
          <w:sz w:val="22"/>
          <w:szCs w:val="22"/>
        </w:rPr>
        <w:t xml:space="preserve">ООО «ЭДС» </w:t>
      </w:r>
      <w:r>
        <w:rPr>
          <w:bCs/>
          <w:iCs/>
          <w:w w:val="110"/>
          <w:sz w:val="22"/>
          <w:szCs w:val="22"/>
        </w:rPr>
        <w:t>(692519, г. Уссурийск, ул. Тимирязева, 29)</w:t>
      </w:r>
      <w:r>
        <w:rPr>
          <w:b/>
          <w:i/>
          <w:sz w:val="24"/>
          <w:szCs w:val="24"/>
        </w:rPr>
        <w:t xml:space="preserve"> (лот № 31, 33), </w:t>
      </w:r>
      <w:r>
        <w:rPr>
          <w:b/>
          <w:bCs/>
          <w:i/>
          <w:iCs/>
          <w:w w:val="110"/>
          <w:sz w:val="22"/>
          <w:szCs w:val="22"/>
        </w:rPr>
        <w:t>ООО «</w:t>
      </w:r>
      <w:proofErr w:type="spellStart"/>
      <w:r>
        <w:rPr>
          <w:b/>
          <w:bCs/>
          <w:i/>
          <w:iCs/>
          <w:w w:val="110"/>
          <w:sz w:val="22"/>
          <w:szCs w:val="22"/>
        </w:rPr>
        <w:t>Уссурэлектромонтаж</w:t>
      </w:r>
      <w:proofErr w:type="spellEnd"/>
      <w:r>
        <w:rPr>
          <w:b/>
          <w:bCs/>
          <w:i/>
          <w:iCs/>
          <w:w w:val="110"/>
          <w:sz w:val="22"/>
          <w:szCs w:val="22"/>
        </w:rPr>
        <w:t xml:space="preserve">» </w:t>
      </w:r>
      <w:r>
        <w:rPr>
          <w:bCs/>
          <w:iCs/>
          <w:w w:val="110"/>
          <w:sz w:val="22"/>
          <w:szCs w:val="22"/>
        </w:rPr>
        <w:t xml:space="preserve">(692502, г. Уссурийск, ул. </w:t>
      </w:r>
      <w:proofErr w:type="spellStart"/>
      <w:r>
        <w:rPr>
          <w:bCs/>
          <w:iCs/>
          <w:w w:val="110"/>
          <w:sz w:val="22"/>
          <w:szCs w:val="22"/>
        </w:rPr>
        <w:t>Штабского</w:t>
      </w:r>
      <w:proofErr w:type="spellEnd"/>
      <w:r>
        <w:rPr>
          <w:bCs/>
          <w:iCs/>
          <w:w w:val="110"/>
          <w:sz w:val="22"/>
          <w:szCs w:val="22"/>
        </w:rPr>
        <w:t xml:space="preserve">, 1) </w:t>
      </w:r>
      <w:r>
        <w:rPr>
          <w:b/>
          <w:i/>
          <w:sz w:val="24"/>
          <w:szCs w:val="24"/>
        </w:rPr>
        <w:t xml:space="preserve">(лот №31, 33),  </w:t>
      </w:r>
      <w:r>
        <w:rPr>
          <w:b/>
          <w:bCs/>
          <w:i/>
          <w:iCs/>
          <w:w w:val="110"/>
          <w:sz w:val="22"/>
          <w:szCs w:val="22"/>
          <w:lang w:eastAsia="en-US"/>
        </w:rPr>
        <w:t>Филиал ОАО «</w:t>
      </w:r>
      <w:proofErr w:type="spellStart"/>
      <w:r>
        <w:rPr>
          <w:b/>
          <w:bCs/>
          <w:i/>
          <w:iCs/>
          <w:w w:val="110"/>
          <w:sz w:val="22"/>
          <w:szCs w:val="22"/>
          <w:lang w:eastAsia="en-US"/>
        </w:rPr>
        <w:t>Востоксельэлектросетьстрой</w:t>
      </w:r>
      <w:proofErr w:type="spellEnd"/>
      <w:r>
        <w:rPr>
          <w:b/>
          <w:bCs/>
          <w:i/>
          <w:iCs/>
          <w:w w:val="110"/>
          <w:sz w:val="22"/>
          <w:szCs w:val="22"/>
          <w:lang w:eastAsia="en-US"/>
        </w:rPr>
        <w:t xml:space="preserve">» </w:t>
      </w:r>
      <w:proofErr w:type="spellStart"/>
      <w:r>
        <w:rPr>
          <w:b/>
          <w:bCs/>
          <w:i/>
          <w:iCs/>
          <w:w w:val="110"/>
          <w:sz w:val="22"/>
          <w:szCs w:val="22"/>
          <w:lang w:eastAsia="en-US"/>
        </w:rPr>
        <w:t>Дальнереченская</w:t>
      </w:r>
      <w:proofErr w:type="spellEnd"/>
      <w:r>
        <w:rPr>
          <w:b/>
          <w:bCs/>
          <w:i/>
          <w:iCs/>
          <w:w w:val="110"/>
          <w:sz w:val="22"/>
          <w:szCs w:val="22"/>
          <w:lang w:eastAsia="en-US"/>
        </w:rPr>
        <w:t xml:space="preserve"> мехколонна № 92 </w:t>
      </w:r>
      <w:r>
        <w:rPr>
          <w:bCs/>
          <w:iCs/>
          <w:w w:val="110"/>
          <w:sz w:val="22"/>
          <w:szCs w:val="22"/>
          <w:lang w:eastAsia="en-US"/>
        </w:rPr>
        <w:t xml:space="preserve">(692135, г. Дальнереченск, ул. Кирпичная, 10г) </w:t>
      </w:r>
      <w:r>
        <w:rPr>
          <w:b/>
          <w:i/>
          <w:color w:val="000000"/>
          <w:sz w:val="24"/>
          <w:szCs w:val="24"/>
        </w:rPr>
        <w:t xml:space="preserve"> (лот № 23)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 условиям закупки.</w:t>
      </w:r>
    </w:p>
    <w:p w:rsidR="00D02FB0" w:rsidRDefault="00D02FB0" w:rsidP="00D02FB0">
      <w:pPr>
        <w:spacing w:line="240" w:lineRule="auto"/>
        <w:rPr>
          <w:sz w:val="24"/>
          <w:szCs w:val="24"/>
        </w:rPr>
      </w:pPr>
    </w:p>
    <w:p w:rsidR="00D02FB0" w:rsidRDefault="00D02FB0" w:rsidP="00D02FB0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 «О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D02FB0" w:rsidRDefault="00D02FB0" w:rsidP="00D02F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D02FB0" w:rsidRDefault="00D02FB0" w:rsidP="00D02F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D02FB0" w:rsidRDefault="00D02FB0" w:rsidP="00D02FB0">
      <w:pPr>
        <w:spacing w:line="240" w:lineRule="auto"/>
        <w:ind w:firstLine="0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По  закупке №953.2:</w:t>
      </w:r>
    </w:p>
    <w:p w:rsidR="00D02FB0" w:rsidRDefault="00D02FB0" w:rsidP="00D02FB0">
      <w:pPr>
        <w:spacing w:line="240" w:lineRule="auto"/>
        <w:ind w:firstLine="0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№ 31 – </w:t>
      </w:r>
      <w:r>
        <w:rPr>
          <w:b/>
          <w:i/>
          <w:color w:val="000000"/>
          <w:sz w:val="24"/>
          <w:szCs w:val="24"/>
        </w:rPr>
        <w:t xml:space="preserve">«Проектирование и строительство ЛЭП 10 </w:t>
      </w:r>
      <w:proofErr w:type="spellStart"/>
      <w:r>
        <w:rPr>
          <w:b/>
          <w:i/>
          <w:color w:val="000000"/>
          <w:sz w:val="24"/>
          <w:szCs w:val="24"/>
        </w:rPr>
        <w:t>кВ</w:t>
      </w:r>
      <w:proofErr w:type="spellEnd"/>
      <w:r>
        <w:rPr>
          <w:b/>
          <w:i/>
          <w:color w:val="000000"/>
          <w:sz w:val="24"/>
          <w:szCs w:val="24"/>
        </w:rPr>
        <w:t xml:space="preserve"> и КТП 10/0,4 для подключения заявителей КГУП «Примтеплоэнерго»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700"/>
        <w:gridCol w:w="4676"/>
      </w:tblGrid>
      <w:tr w:rsidR="00D02FB0" w:rsidTr="00D02F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Цена заявки, руб. без учета НДС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существенные условия</w:t>
            </w:r>
          </w:p>
        </w:tc>
      </w:tr>
      <w:tr w:rsidR="00D02FB0" w:rsidTr="00D02F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0" w:rsidRDefault="00D02F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Уссурэлектромонтаж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»</w:t>
            </w:r>
          </w:p>
          <w:p w:rsidR="00D02FB0" w:rsidRDefault="00D02FB0">
            <w:pPr>
              <w:tabs>
                <w:tab w:val="num" w:pos="2880"/>
              </w:tabs>
              <w:spacing w:line="240" w:lineRule="auto"/>
              <w:ind w:firstLine="0"/>
              <w:rPr>
                <w:bCs/>
                <w:iCs/>
                <w:w w:val="110"/>
                <w:sz w:val="22"/>
                <w:lang w:eastAsia="en-US"/>
              </w:rPr>
            </w:pPr>
            <w:r>
              <w:rPr>
                <w:bCs/>
                <w:iCs/>
                <w:w w:val="110"/>
                <w:sz w:val="22"/>
                <w:lang w:eastAsia="en-US"/>
              </w:rPr>
              <w:t xml:space="preserve">(692502, г. Уссурийск, ул. </w:t>
            </w:r>
            <w:proofErr w:type="spellStart"/>
            <w:r>
              <w:rPr>
                <w:bCs/>
                <w:iCs/>
                <w:w w:val="110"/>
                <w:sz w:val="22"/>
                <w:lang w:eastAsia="en-US"/>
              </w:rPr>
              <w:t>Штабского</w:t>
            </w:r>
            <w:proofErr w:type="spellEnd"/>
            <w:r>
              <w:rPr>
                <w:bCs/>
                <w:iCs/>
                <w:w w:val="110"/>
                <w:sz w:val="22"/>
                <w:lang w:eastAsia="en-US"/>
              </w:rPr>
              <w:t>, 1)</w:t>
            </w:r>
          </w:p>
          <w:p w:rsidR="00D02FB0" w:rsidRDefault="00D02F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Cs/>
                <w:iCs/>
                <w:w w:val="11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925 172,34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Cs/>
                <w:iCs/>
                <w:w w:val="110"/>
                <w:sz w:val="22"/>
                <w:lang w:eastAsia="en-US"/>
              </w:rPr>
            </w:pPr>
            <w:r>
              <w:rPr>
                <w:bCs/>
                <w:iCs/>
                <w:w w:val="110"/>
                <w:sz w:val="22"/>
                <w:lang w:eastAsia="en-US"/>
              </w:rPr>
              <w:t>1 091 703,36 руб. с учетом НДС. Условия финансирования: заказчик оплачивает выполненные работы с учетом стоимости материалов приобретенных Подрядчиком и указанных в подписанных сторонами актах выполненных работ,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в течение 90 дней с момента начала работ. Гарантийные обязательства: своевременное и качественное выполнение работ, гарантию на поставляемые материалы не менее 36 мес. Предложение имеет правовой статус оферты и действует до 15.01.2014 г.</w:t>
            </w:r>
          </w:p>
        </w:tc>
      </w:tr>
      <w:tr w:rsidR="00D02FB0" w:rsidTr="00D02F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0" w:rsidRDefault="00D02FB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ООО «ЭДС» </w:t>
            </w:r>
          </w:p>
          <w:p w:rsidR="00D02FB0" w:rsidRDefault="00D02FB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Cs/>
                <w:iCs/>
                <w:w w:val="110"/>
                <w:sz w:val="22"/>
                <w:lang w:eastAsia="en-US"/>
              </w:rPr>
            </w:pPr>
            <w:r>
              <w:rPr>
                <w:bCs/>
                <w:iCs/>
                <w:w w:val="110"/>
                <w:sz w:val="22"/>
                <w:lang w:eastAsia="en-US"/>
              </w:rPr>
              <w:t>(692519, г. Уссурийск, ул. Тимирязева, 29)</w:t>
            </w:r>
          </w:p>
          <w:p w:rsidR="00D02FB0" w:rsidRDefault="00D02FB0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933 912,00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Cs/>
                <w:iCs/>
                <w:w w:val="110"/>
                <w:sz w:val="22"/>
                <w:lang w:eastAsia="en-US"/>
              </w:rPr>
            </w:pPr>
            <w:r>
              <w:rPr>
                <w:bCs/>
                <w:iCs/>
                <w:w w:val="110"/>
                <w:sz w:val="22"/>
                <w:lang w:eastAsia="en-US"/>
              </w:rPr>
              <w:t xml:space="preserve">1 102 016,16 руб. с учетом НДС.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приемо-сдаточной </w:t>
            </w:r>
            <w:r>
              <w:rPr>
                <w:bCs/>
                <w:iCs/>
                <w:w w:val="110"/>
                <w:sz w:val="22"/>
                <w:lang w:eastAsia="en-US"/>
              </w:rPr>
              <w:lastRenderedPageBreak/>
              <w:t>документации. Срок выполнения работ: Дата начала работ: с момента подписания договора. Дата окончания работ: в течение 3-х месяцев с момента заключения договора подряда. Гарантийные обязательства: восстановление возникших разрушений в течение 36 мес., условия и сроки устранения обнаруженных дефектов и недоделок в течение гарантийного срока.</w:t>
            </w:r>
          </w:p>
          <w:p w:rsidR="00D02FB0" w:rsidRDefault="00D02FB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w w:val="110"/>
                <w:sz w:val="22"/>
                <w:lang w:eastAsia="en-US"/>
              </w:rPr>
              <w:t>Предложение имеет правовой статус оферты и действует до 02.12.2013 г.</w:t>
            </w:r>
          </w:p>
        </w:tc>
      </w:tr>
    </w:tbl>
    <w:p w:rsidR="00D02FB0" w:rsidRDefault="00D02FB0" w:rsidP="00D02FB0">
      <w:pPr>
        <w:spacing w:line="240" w:lineRule="auto"/>
        <w:ind w:firstLine="720"/>
        <w:jc w:val="center"/>
        <w:rPr>
          <w:b/>
          <w:bCs/>
          <w:i/>
          <w:iCs/>
          <w:sz w:val="24"/>
          <w:szCs w:val="24"/>
        </w:rPr>
      </w:pPr>
    </w:p>
    <w:p w:rsidR="00D02FB0" w:rsidRDefault="00D02FB0" w:rsidP="00D02FB0">
      <w:pPr>
        <w:spacing w:line="240" w:lineRule="auto"/>
        <w:ind w:firstLine="720"/>
        <w:rPr>
          <w:b/>
          <w:bCs/>
          <w:i/>
          <w:iCs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лот № 33 -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(Уссурийский район, </w:t>
      </w:r>
      <w:proofErr w:type="gramStart"/>
      <w:r>
        <w:rPr>
          <w:b/>
          <w:i/>
          <w:color w:val="000000"/>
          <w:sz w:val="24"/>
          <w:szCs w:val="24"/>
        </w:rPr>
        <w:t>с</w:t>
      </w:r>
      <w:proofErr w:type="gramEnd"/>
      <w:r>
        <w:rPr>
          <w:b/>
          <w:i/>
          <w:color w:val="000000"/>
          <w:sz w:val="24"/>
          <w:szCs w:val="24"/>
        </w:rPr>
        <w:t>. Борисовка)»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6"/>
        <w:gridCol w:w="1702"/>
        <w:gridCol w:w="4538"/>
      </w:tblGrid>
      <w:tr w:rsidR="00D02FB0" w:rsidTr="00D02F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D02FB0" w:rsidTr="00D02F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ООО «ЭДС» </w:t>
            </w:r>
          </w:p>
          <w:p w:rsidR="00D02FB0" w:rsidRDefault="00D02F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  <w:lang w:eastAsia="en-US"/>
              </w:rPr>
            </w:pPr>
            <w:r>
              <w:rPr>
                <w:bCs/>
                <w:iCs/>
                <w:w w:val="110"/>
                <w:sz w:val="22"/>
                <w:szCs w:val="22"/>
                <w:lang w:eastAsia="en-US"/>
              </w:rPr>
              <w:t>(692519, г. Уссурийск, ул. Тимирязева, 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443 460,00</w:t>
            </w:r>
            <w:r>
              <w:rPr>
                <w:bCs/>
                <w:iCs/>
                <w:w w:val="110"/>
                <w:sz w:val="22"/>
                <w:lang w:eastAsia="en-US"/>
              </w:rPr>
              <w:t xml:space="preserve"> 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tabs>
                <w:tab w:val="num" w:pos="2880"/>
              </w:tabs>
              <w:spacing w:line="240" w:lineRule="auto"/>
              <w:ind w:firstLine="0"/>
              <w:rPr>
                <w:bCs/>
                <w:iCs/>
                <w:w w:val="110"/>
                <w:sz w:val="22"/>
                <w:lang w:eastAsia="en-US"/>
              </w:rPr>
            </w:pPr>
            <w:r>
              <w:rPr>
                <w:bCs/>
                <w:iCs/>
                <w:w w:val="110"/>
                <w:sz w:val="22"/>
                <w:lang w:eastAsia="en-US"/>
              </w:rPr>
              <w:t>523 282,80 руб. с учетом НДС.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приемо-сдаточной документации. Срок выполнения работ: Дата начала работ: с момента подписания договора. Дата окончания работ: в течение 2-х месяцев с момента заключения договора подряда. Гарантийные обязательства: восстановление возникших разрушений в течение 36 мес., условия и сроки устранения обнаруженных дефектов и недоделок в течение гарантийного срока.</w:t>
            </w:r>
          </w:p>
          <w:p w:rsidR="00D02FB0" w:rsidRDefault="00D02FB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w w:val="110"/>
                <w:sz w:val="22"/>
                <w:lang w:eastAsia="en-US"/>
              </w:rPr>
              <w:t>Предложение имеет правовой статус оферты и действует до 02.12.2013 г.</w:t>
            </w:r>
          </w:p>
        </w:tc>
      </w:tr>
      <w:tr w:rsidR="00D02FB0" w:rsidTr="00D02F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Уссурэлектромонтаж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»</w:t>
            </w:r>
          </w:p>
          <w:p w:rsidR="00D02FB0" w:rsidRDefault="00D02F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  <w:lang w:eastAsia="en-US"/>
              </w:rPr>
            </w:pPr>
            <w:r>
              <w:rPr>
                <w:bCs/>
                <w:iCs/>
                <w:w w:val="110"/>
                <w:sz w:val="22"/>
                <w:szCs w:val="22"/>
                <w:lang w:eastAsia="en-US"/>
              </w:rPr>
              <w:t xml:space="preserve">(692502, г. Уссурийск, ул. </w:t>
            </w:r>
            <w:proofErr w:type="spellStart"/>
            <w:r>
              <w:rPr>
                <w:bCs/>
                <w:iCs/>
                <w:w w:val="110"/>
                <w:sz w:val="22"/>
                <w:szCs w:val="22"/>
                <w:lang w:eastAsia="en-US"/>
              </w:rPr>
              <w:t>Штабского</w:t>
            </w:r>
            <w:proofErr w:type="spellEnd"/>
            <w:r>
              <w:rPr>
                <w:bCs/>
                <w:iCs/>
                <w:w w:val="110"/>
                <w:sz w:val="22"/>
                <w:szCs w:val="22"/>
                <w:lang w:eastAsia="en-US"/>
              </w:rPr>
              <w:t>,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489 416,88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B0" w:rsidRDefault="00D02FB0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577 511,92 руб. с учетом НДС. Условия финансирования: заказчик оплачивает выполненные работы с учетом стоимости материалов приобретенных Подрядчиком и указанных в подписанных сторонами актах выполненных работ,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в течение 60 дней с момента начала работ.</w:t>
            </w:r>
          </w:p>
          <w:p w:rsidR="00D02FB0" w:rsidRDefault="00D02FB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Гарантийные обязательства: своевременное и качественное выполнение работ, гарантию на поставляемые материалы не менее 36 </w:t>
            </w:r>
            <w:r>
              <w:rPr>
                <w:sz w:val="24"/>
                <w:szCs w:val="24"/>
                <w:lang w:eastAsia="en-US"/>
              </w:rPr>
              <w:lastRenderedPageBreak/>
              <w:t>мес. Предложение имеет правовой статус оферты и действует до 15.01.2014 г.</w:t>
            </w:r>
          </w:p>
        </w:tc>
      </w:tr>
    </w:tbl>
    <w:p w:rsidR="00D02FB0" w:rsidRDefault="00D02FB0" w:rsidP="00D02FB0">
      <w:p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D02FB0" w:rsidRDefault="00D02FB0" w:rsidP="00D02FB0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По  закупке №953.2:</w:t>
      </w:r>
    </w:p>
    <w:p w:rsidR="00D02FB0" w:rsidRDefault="00D02FB0" w:rsidP="00D02FB0">
      <w:pPr>
        <w:spacing w:line="240" w:lineRule="auto"/>
        <w:ind w:firstLine="708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№ 31 – </w:t>
      </w:r>
      <w:r>
        <w:rPr>
          <w:b/>
          <w:i/>
          <w:color w:val="000000"/>
          <w:sz w:val="24"/>
          <w:szCs w:val="24"/>
        </w:rPr>
        <w:t xml:space="preserve">«Проектирование и строительство ЛЭП 10 </w:t>
      </w:r>
      <w:proofErr w:type="spellStart"/>
      <w:r>
        <w:rPr>
          <w:b/>
          <w:i/>
          <w:color w:val="000000"/>
          <w:sz w:val="24"/>
          <w:szCs w:val="24"/>
        </w:rPr>
        <w:t>кВ</w:t>
      </w:r>
      <w:proofErr w:type="spellEnd"/>
      <w:r>
        <w:rPr>
          <w:b/>
          <w:i/>
          <w:color w:val="000000"/>
          <w:sz w:val="24"/>
          <w:szCs w:val="24"/>
        </w:rPr>
        <w:t xml:space="preserve"> и КТП 10/0,4 для подключения заявителей КГУП «Примтеплоэнерго»</w:t>
      </w:r>
    </w:p>
    <w:p w:rsidR="00D02FB0" w:rsidRDefault="00D02FB0" w:rsidP="00D02FB0">
      <w:pPr>
        <w:tabs>
          <w:tab w:val="num" w:pos="2880"/>
        </w:tabs>
        <w:spacing w:line="240" w:lineRule="auto"/>
        <w:ind w:firstLine="0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-  </w:t>
      </w:r>
      <w:r>
        <w:rPr>
          <w:b/>
          <w:bCs/>
          <w:i/>
          <w:iCs/>
          <w:w w:val="110"/>
          <w:sz w:val="24"/>
          <w:szCs w:val="24"/>
          <w:lang w:eastAsia="en-US"/>
        </w:rPr>
        <w:t>ООО «</w:t>
      </w:r>
      <w:proofErr w:type="spellStart"/>
      <w:r>
        <w:rPr>
          <w:b/>
          <w:bCs/>
          <w:i/>
          <w:iCs/>
          <w:w w:val="110"/>
          <w:sz w:val="24"/>
          <w:szCs w:val="24"/>
          <w:lang w:eastAsia="en-US"/>
        </w:rPr>
        <w:t>Уссурэлектромонтаж</w:t>
      </w:r>
      <w:proofErr w:type="spellEnd"/>
      <w:r>
        <w:rPr>
          <w:b/>
          <w:bCs/>
          <w:i/>
          <w:iCs/>
          <w:w w:val="110"/>
          <w:sz w:val="24"/>
          <w:szCs w:val="24"/>
          <w:lang w:eastAsia="en-US"/>
        </w:rPr>
        <w:t xml:space="preserve">» </w:t>
      </w:r>
      <w:r>
        <w:rPr>
          <w:bCs/>
          <w:iCs/>
          <w:w w:val="110"/>
          <w:sz w:val="24"/>
          <w:szCs w:val="24"/>
          <w:lang w:eastAsia="en-US"/>
        </w:rPr>
        <w:t xml:space="preserve">(692502, г. Уссурийск, ул. </w:t>
      </w:r>
      <w:proofErr w:type="spellStart"/>
      <w:r>
        <w:rPr>
          <w:bCs/>
          <w:iCs/>
          <w:w w:val="110"/>
          <w:sz w:val="24"/>
          <w:szCs w:val="24"/>
          <w:lang w:eastAsia="en-US"/>
        </w:rPr>
        <w:t>Штабского</w:t>
      </w:r>
      <w:proofErr w:type="spellEnd"/>
      <w:r>
        <w:rPr>
          <w:bCs/>
          <w:iCs/>
          <w:w w:val="110"/>
          <w:sz w:val="24"/>
          <w:szCs w:val="24"/>
          <w:lang w:eastAsia="en-US"/>
        </w:rPr>
        <w:t xml:space="preserve">, 1) </w:t>
      </w:r>
      <w:r>
        <w:rPr>
          <w:b/>
          <w:bCs/>
          <w:i/>
          <w:iCs/>
          <w:sz w:val="24"/>
          <w:szCs w:val="24"/>
        </w:rPr>
        <w:t xml:space="preserve">–  </w:t>
      </w:r>
      <w:r>
        <w:rPr>
          <w:bCs/>
          <w:iCs/>
          <w:sz w:val="24"/>
          <w:szCs w:val="24"/>
        </w:rPr>
        <w:t xml:space="preserve">предложение на общую сумму - </w:t>
      </w:r>
      <w:r>
        <w:rPr>
          <w:b/>
          <w:i/>
          <w:sz w:val="24"/>
          <w:szCs w:val="24"/>
        </w:rPr>
        <w:t>925 172,34</w:t>
      </w:r>
      <w:r>
        <w:rPr>
          <w:sz w:val="24"/>
          <w:szCs w:val="24"/>
        </w:rPr>
        <w:t xml:space="preserve">  руб. без учета НДС. (1 091 703,36 руб. с учетом НДС). Условия финансирования: заказчик оплачивает выполненные работы с учетом стоимости материалов приобретенных Подрядчиком и указанных в подписанных сторонами актах выполненных работ,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в течение 90 дней с момента начала работ. Гарантийные обязательства: своевременное и качественное выполнение работ, гарантию на поставляемые материалы не менее 36 мес. Предложение имеет правовой статус оферты и действует до 15.01.2014 г.</w:t>
      </w:r>
    </w:p>
    <w:p w:rsidR="00D02FB0" w:rsidRDefault="00D02FB0" w:rsidP="00D02FB0">
      <w:pPr>
        <w:tabs>
          <w:tab w:val="num" w:pos="2880"/>
        </w:tabs>
        <w:spacing w:line="240" w:lineRule="auto"/>
        <w:ind w:firstLine="0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</w:t>
      </w:r>
      <w:r>
        <w:rPr>
          <w:b/>
          <w:i/>
          <w:sz w:val="24"/>
          <w:szCs w:val="24"/>
        </w:rPr>
        <w:t xml:space="preserve">лот № 33 -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(Уссурийский район, </w:t>
      </w:r>
      <w:proofErr w:type="gramStart"/>
      <w:r>
        <w:rPr>
          <w:b/>
          <w:i/>
          <w:sz w:val="24"/>
          <w:szCs w:val="24"/>
        </w:rPr>
        <w:t>с</w:t>
      </w:r>
      <w:proofErr w:type="gramEnd"/>
      <w:r>
        <w:rPr>
          <w:b/>
          <w:i/>
          <w:sz w:val="24"/>
          <w:szCs w:val="24"/>
        </w:rPr>
        <w:t xml:space="preserve">. </w:t>
      </w:r>
      <w:proofErr w:type="gramStart"/>
      <w:r>
        <w:rPr>
          <w:b/>
          <w:i/>
          <w:sz w:val="24"/>
          <w:szCs w:val="24"/>
        </w:rPr>
        <w:t>Борисовка</w:t>
      </w:r>
      <w:proofErr w:type="gramEnd"/>
      <w:r>
        <w:rPr>
          <w:b/>
          <w:i/>
          <w:sz w:val="24"/>
          <w:szCs w:val="24"/>
        </w:rPr>
        <w:t>)»</w:t>
      </w:r>
      <w:r>
        <w:rPr>
          <w:b/>
          <w:bCs/>
          <w:i/>
          <w:iCs/>
          <w:sz w:val="24"/>
          <w:szCs w:val="24"/>
        </w:rPr>
        <w:t xml:space="preserve">  - </w:t>
      </w:r>
      <w:r>
        <w:rPr>
          <w:b/>
          <w:bCs/>
          <w:i/>
          <w:iCs/>
          <w:w w:val="110"/>
          <w:sz w:val="24"/>
          <w:szCs w:val="24"/>
          <w:lang w:eastAsia="en-US"/>
        </w:rPr>
        <w:t xml:space="preserve">ООО «ЭДС» </w:t>
      </w:r>
      <w:r>
        <w:rPr>
          <w:bCs/>
          <w:iCs/>
          <w:w w:val="110"/>
          <w:sz w:val="24"/>
          <w:szCs w:val="24"/>
          <w:lang w:eastAsia="en-US"/>
        </w:rPr>
        <w:t>(692519, г. Уссурийск, ул. Тимирязева, 29)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 предложение на общую сумму - </w:t>
      </w:r>
      <w:r>
        <w:rPr>
          <w:b/>
          <w:bCs/>
          <w:i/>
          <w:iCs/>
          <w:w w:val="110"/>
          <w:sz w:val="24"/>
          <w:szCs w:val="24"/>
          <w:lang w:eastAsia="en-US"/>
        </w:rPr>
        <w:t>443 460,00</w:t>
      </w:r>
      <w:r>
        <w:rPr>
          <w:bCs/>
          <w:iCs/>
          <w:w w:val="110"/>
          <w:sz w:val="24"/>
          <w:szCs w:val="24"/>
          <w:lang w:eastAsia="en-US"/>
        </w:rPr>
        <w:t xml:space="preserve">  руб. без учета НДС. (523 282,80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приемо-сдаточной документации. Срок выполнения работ: Дата начала работ: с момента подписания договора. Дата окончания работ: в течение 2-х месяцев с момента заключения договора подряда. Гарантийные обязательства: восстановление возникших разрушений в течение 36 мес., условия и сроки устранения обнаруженных дефектов и недоделок в течение гарантийного срока. Предложение имеет правовой статус оферты и действует до 02.12.2013 г.</w:t>
      </w:r>
    </w:p>
    <w:p w:rsidR="00D02FB0" w:rsidRDefault="00D02FB0" w:rsidP="00D02FB0">
      <w:pPr>
        <w:spacing w:line="240" w:lineRule="auto"/>
        <w:ind w:firstLine="0"/>
        <w:rPr>
          <w:sz w:val="24"/>
          <w:szCs w:val="24"/>
        </w:rPr>
      </w:pPr>
    </w:p>
    <w:p w:rsidR="00D02FB0" w:rsidRDefault="00D02FB0" w:rsidP="00D02FB0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3  «О признании закрытого запроса цен 953.3 лот 23 не </w:t>
      </w:r>
      <w:proofErr w:type="gramStart"/>
      <w:r>
        <w:rPr>
          <w:bCs/>
          <w:i/>
          <w:iCs/>
          <w:sz w:val="24"/>
        </w:rPr>
        <w:t>состоявшимся</w:t>
      </w:r>
      <w:proofErr w:type="gramEnd"/>
      <w:r>
        <w:rPr>
          <w:bCs/>
          <w:i/>
          <w:iCs/>
          <w:sz w:val="24"/>
        </w:rPr>
        <w:t>»</w:t>
      </w:r>
    </w:p>
    <w:p w:rsidR="00D02FB0" w:rsidRDefault="00D02FB0" w:rsidP="00D02FB0">
      <w:pPr>
        <w:spacing w:line="240" w:lineRule="auto"/>
        <w:rPr>
          <w:sz w:val="24"/>
          <w:szCs w:val="24"/>
        </w:rPr>
      </w:pPr>
    </w:p>
    <w:p w:rsidR="00D02FB0" w:rsidRDefault="00D02FB0" w:rsidP="00D02F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D02FB0" w:rsidRDefault="00D02FB0" w:rsidP="00D02FB0">
      <w:pPr>
        <w:pStyle w:val="a6"/>
        <w:spacing w:before="0" w:line="240" w:lineRule="auto"/>
        <w:ind w:firstLine="567"/>
        <w:rPr>
          <w:bCs/>
          <w:iCs/>
          <w:w w:val="110"/>
          <w:sz w:val="22"/>
          <w:szCs w:val="22"/>
          <w:lang w:eastAsia="en-US"/>
        </w:rPr>
      </w:pPr>
      <w:proofErr w:type="gramStart"/>
      <w:r>
        <w:rPr>
          <w:sz w:val="22"/>
          <w:szCs w:val="22"/>
        </w:rPr>
        <w:t>На закрытый запрос</w:t>
      </w:r>
      <w:r>
        <w:rPr>
          <w:bCs/>
          <w:sz w:val="22"/>
          <w:szCs w:val="22"/>
        </w:rPr>
        <w:t xml:space="preserve"> предложений </w:t>
      </w:r>
      <w:r>
        <w:rPr>
          <w:sz w:val="24"/>
          <w:u w:val="single"/>
        </w:rPr>
        <w:t>953 лот 3</w:t>
      </w:r>
      <w:r>
        <w:rPr>
          <w:i/>
          <w:sz w:val="24"/>
        </w:rPr>
        <w:t xml:space="preserve"> - 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  <w:r>
        <w:rPr>
          <w:b/>
          <w:i/>
          <w:sz w:val="24"/>
        </w:rPr>
        <w:tab/>
        <w:t xml:space="preserve">лот № 23 </w:t>
      </w:r>
      <w:r>
        <w:rPr>
          <w:sz w:val="24"/>
        </w:rPr>
        <w:t>-</w:t>
      </w:r>
      <w:r>
        <w:rPr>
          <w:b/>
          <w:i/>
          <w:sz w:val="24"/>
        </w:rPr>
        <w:t xml:space="preserve">  «Выполнение мероприятий по технологическому присоединению заявителей с максимальной мощностью до 150 кВт на территории </w:t>
      </w:r>
      <w:r>
        <w:rPr>
          <w:b/>
          <w:i/>
          <w:color w:val="000000"/>
          <w:sz w:val="24"/>
        </w:rPr>
        <w:t>СП «Приморские Западные ЭС» и СП «Приморские Северные</w:t>
      </w:r>
      <w:proofErr w:type="gramEnd"/>
      <w:r>
        <w:rPr>
          <w:b/>
          <w:i/>
          <w:color w:val="000000"/>
          <w:sz w:val="24"/>
        </w:rPr>
        <w:t xml:space="preserve"> ЭС» </w:t>
      </w:r>
      <w:r>
        <w:rPr>
          <w:b/>
          <w:i/>
          <w:sz w:val="24"/>
        </w:rPr>
        <w:t xml:space="preserve"> (</w:t>
      </w:r>
      <w:proofErr w:type="spellStart"/>
      <w:r>
        <w:rPr>
          <w:b/>
          <w:i/>
          <w:sz w:val="24"/>
        </w:rPr>
        <w:t>Чугуевский</w:t>
      </w:r>
      <w:proofErr w:type="spellEnd"/>
      <w:r>
        <w:rPr>
          <w:b/>
          <w:i/>
          <w:sz w:val="24"/>
        </w:rPr>
        <w:t xml:space="preserve"> район с. Новомихайловка, </w:t>
      </w:r>
      <w:proofErr w:type="spellStart"/>
      <w:r>
        <w:rPr>
          <w:b/>
          <w:i/>
          <w:sz w:val="24"/>
        </w:rPr>
        <w:t>Анучинский</w:t>
      </w:r>
      <w:proofErr w:type="spellEnd"/>
      <w:r>
        <w:rPr>
          <w:b/>
          <w:i/>
          <w:sz w:val="24"/>
        </w:rPr>
        <w:t xml:space="preserve"> район с. </w:t>
      </w:r>
      <w:proofErr w:type="spellStart"/>
      <w:r>
        <w:rPr>
          <w:b/>
          <w:i/>
          <w:sz w:val="24"/>
        </w:rPr>
        <w:t>Таежка</w:t>
      </w:r>
      <w:proofErr w:type="spellEnd"/>
      <w:r>
        <w:rPr>
          <w:b/>
          <w:i/>
          <w:sz w:val="24"/>
        </w:rPr>
        <w:t xml:space="preserve">, Кавалеровский район с. </w:t>
      </w:r>
      <w:proofErr w:type="gramStart"/>
      <w:r>
        <w:rPr>
          <w:b/>
          <w:i/>
          <w:sz w:val="24"/>
        </w:rPr>
        <w:t>Зеркальное</w:t>
      </w:r>
      <w:proofErr w:type="gramEnd"/>
      <w:r>
        <w:rPr>
          <w:b/>
          <w:i/>
          <w:sz w:val="24"/>
        </w:rPr>
        <w:t xml:space="preserve">)» </w:t>
      </w:r>
      <w:r>
        <w:rPr>
          <w:b/>
          <w:w w:val="110"/>
          <w:sz w:val="22"/>
          <w:szCs w:val="22"/>
        </w:rPr>
        <w:t>заявился один участник</w:t>
      </w:r>
      <w:r>
        <w:rPr>
          <w:w w:val="110"/>
          <w:sz w:val="22"/>
          <w:szCs w:val="22"/>
        </w:rPr>
        <w:t xml:space="preserve">: </w:t>
      </w:r>
      <w:r>
        <w:rPr>
          <w:b/>
          <w:bCs/>
          <w:i/>
          <w:iCs/>
          <w:w w:val="110"/>
          <w:sz w:val="22"/>
          <w:szCs w:val="22"/>
          <w:lang w:eastAsia="en-US"/>
        </w:rPr>
        <w:t>Филиал ОАО «</w:t>
      </w:r>
      <w:proofErr w:type="spellStart"/>
      <w:r>
        <w:rPr>
          <w:b/>
          <w:bCs/>
          <w:i/>
          <w:iCs/>
          <w:w w:val="110"/>
          <w:sz w:val="22"/>
          <w:szCs w:val="22"/>
          <w:lang w:eastAsia="en-US"/>
        </w:rPr>
        <w:t>Востоксельэлектросетьстрой</w:t>
      </w:r>
      <w:proofErr w:type="spellEnd"/>
      <w:r>
        <w:rPr>
          <w:b/>
          <w:bCs/>
          <w:i/>
          <w:iCs/>
          <w:w w:val="110"/>
          <w:sz w:val="22"/>
          <w:szCs w:val="22"/>
          <w:lang w:eastAsia="en-US"/>
        </w:rPr>
        <w:t xml:space="preserve">» </w:t>
      </w:r>
      <w:proofErr w:type="spellStart"/>
      <w:r>
        <w:rPr>
          <w:b/>
          <w:bCs/>
          <w:i/>
          <w:iCs/>
          <w:w w:val="110"/>
          <w:sz w:val="22"/>
          <w:szCs w:val="22"/>
          <w:lang w:eastAsia="en-US"/>
        </w:rPr>
        <w:t>Дальнереченская</w:t>
      </w:r>
      <w:proofErr w:type="spellEnd"/>
      <w:r>
        <w:rPr>
          <w:b/>
          <w:bCs/>
          <w:i/>
          <w:iCs/>
          <w:w w:val="110"/>
          <w:sz w:val="22"/>
          <w:szCs w:val="22"/>
          <w:lang w:eastAsia="en-US"/>
        </w:rPr>
        <w:t xml:space="preserve"> мехколонна № 92 </w:t>
      </w:r>
      <w:r>
        <w:rPr>
          <w:bCs/>
          <w:iCs/>
          <w:w w:val="110"/>
          <w:sz w:val="22"/>
          <w:szCs w:val="22"/>
          <w:lang w:eastAsia="en-US"/>
        </w:rPr>
        <w:t>(692135, г. Дальнереченск, ул. Кирпичная, 10г)</w:t>
      </w:r>
    </w:p>
    <w:p w:rsidR="00D02FB0" w:rsidRDefault="00D02FB0" w:rsidP="00D02FB0">
      <w:pPr>
        <w:pStyle w:val="af1"/>
        <w:tabs>
          <w:tab w:val="clear" w:pos="1134"/>
          <w:tab w:val="left" w:pos="708"/>
        </w:tabs>
        <w:spacing w:line="240" w:lineRule="auto"/>
        <w:ind w:left="0" w:firstLine="567"/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На дату вскрытия конвертов ЗЗЦ 953.3 лот 23 только один участник </w:t>
      </w:r>
      <w:r>
        <w:rPr>
          <w:b/>
          <w:bCs/>
          <w:i/>
          <w:iCs/>
          <w:w w:val="110"/>
          <w:sz w:val="22"/>
          <w:szCs w:val="22"/>
          <w:lang w:eastAsia="en-US"/>
        </w:rPr>
        <w:t>Филиал ОАО «</w:t>
      </w:r>
      <w:proofErr w:type="spellStart"/>
      <w:r>
        <w:rPr>
          <w:b/>
          <w:bCs/>
          <w:i/>
          <w:iCs/>
          <w:w w:val="110"/>
          <w:sz w:val="22"/>
          <w:szCs w:val="22"/>
          <w:lang w:eastAsia="en-US"/>
        </w:rPr>
        <w:t>Востоксельэлектросетьстрой</w:t>
      </w:r>
      <w:proofErr w:type="spellEnd"/>
      <w:r>
        <w:rPr>
          <w:b/>
          <w:bCs/>
          <w:i/>
          <w:iCs/>
          <w:w w:val="110"/>
          <w:sz w:val="22"/>
          <w:szCs w:val="22"/>
          <w:lang w:eastAsia="en-US"/>
        </w:rPr>
        <w:t xml:space="preserve">» </w:t>
      </w:r>
      <w:proofErr w:type="spellStart"/>
      <w:r>
        <w:rPr>
          <w:b/>
          <w:bCs/>
          <w:i/>
          <w:iCs/>
          <w:w w:val="110"/>
          <w:sz w:val="22"/>
          <w:szCs w:val="22"/>
          <w:lang w:eastAsia="en-US"/>
        </w:rPr>
        <w:t>Дальнереченская</w:t>
      </w:r>
      <w:proofErr w:type="spellEnd"/>
      <w:r>
        <w:rPr>
          <w:b/>
          <w:bCs/>
          <w:i/>
          <w:iCs/>
          <w:w w:val="110"/>
          <w:sz w:val="22"/>
          <w:szCs w:val="22"/>
          <w:lang w:eastAsia="en-US"/>
        </w:rPr>
        <w:t xml:space="preserve"> мехколонна № 92 </w:t>
      </w:r>
      <w:r>
        <w:rPr>
          <w:bCs/>
          <w:iCs/>
          <w:w w:val="110"/>
          <w:sz w:val="22"/>
          <w:szCs w:val="22"/>
          <w:lang w:eastAsia="en-US"/>
        </w:rPr>
        <w:t xml:space="preserve">подал предложение </w:t>
      </w:r>
      <w:r>
        <w:rPr>
          <w:sz w:val="22"/>
          <w:szCs w:val="22"/>
        </w:rPr>
        <w:t xml:space="preserve"> в связи, с чем на основании пункта 5 статьи 447 части первой Гражданского кодекса Российской Федерации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>Закупочной комиссии предлагается признать данную закупку  не состоявшейся</w:t>
      </w:r>
      <w:r>
        <w:rPr>
          <w:iCs/>
          <w:sz w:val="22"/>
          <w:szCs w:val="22"/>
        </w:rPr>
        <w:t>.</w:t>
      </w:r>
    </w:p>
    <w:p w:rsidR="00D02FB0" w:rsidRDefault="00D02FB0" w:rsidP="00D02FB0">
      <w:pPr>
        <w:spacing w:line="240" w:lineRule="auto"/>
        <w:ind w:firstLine="0"/>
        <w:rPr>
          <w:sz w:val="24"/>
          <w:szCs w:val="24"/>
        </w:rPr>
      </w:pPr>
    </w:p>
    <w:p w:rsidR="00D02FB0" w:rsidRDefault="00D02FB0" w:rsidP="00D02F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D02FB0" w:rsidRDefault="00D02FB0" w:rsidP="00D02FB0">
      <w:pPr>
        <w:numPr>
          <w:ilvl w:val="0"/>
          <w:numId w:val="17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D02FB0" w:rsidRDefault="00D02FB0" w:rsidP="00D02FB0">
      <w:pPr>
        <w:pStyle w:val="a9"/>
        <w:numPr>
          <w:ilvl w:val="0"/>
          <w:numId w:val="17"/>
        </w:numPr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Признать Победителем закрытого запроса цен:</w:t>
      </w:r>
    </w:p>
    <w:p w:rsidR="00D02FB0" w:rsidRDefault="00D02FB0" w:rsidP="00D02FB0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  закупке №953.2:</w:t>
      </w:r>
    </w:p>
    <w:p w:rsidR="00D02FB0" w:rsidRDefault="00D02FB0" w:rsidP="00D02FB0">
      <w:pPr>
        <w:spacing w:line="240" w:lineRule="auto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№ 31 – </w:t>
      </w:r>
      <w:r>
        <w:rPr>
          <w:b/>
          <w:i/>
          <w:color w:val="000000"/>
          <w:sz w:val="24"/>
          <w:szCs w:val="24"/>
        </w:rPr>
        <w:t xml:space="preserve">«Проектирование и строительство ЛЭП 10 </w:t>
      </w:r>
      <w:proofErr w:type="spellStart"/>
      <w:r>
        <w:rPr>
          <w:b/>
          <w:i/>
          <w:color w:val="000000"/>
          <w:sz w:val="24"/>
          <w:szCs w:val="24"/>
        </w:rPr>
        <w:t>кВ</w:t>
      </w:r>
      <w:proofErr w:type="spellEnd"/>
      <w:r>
        <w:rPr>
          <w:b/>
          <w:i/>
          <w:color w:val="000000"/>
          <w:sz w:val="24"/>
          <w:szCs w:val="24"/>
        </w:rPr>
        <w:t xml:space="preserve"> и КТП 10/0,4 для подключения заявителей КГУП «Примтеплоэнерго» </w:t>
      </w:r>
      <w:r>
        <w:rPr>
          <w:b/>
          <w:bCs/>
          <w:i/>
          <w:iCs/>
          <w:sz w:val="24"/>
          <w:szCs w:val="24"/>
        </w:rPr>
        <w:t xml:space="preserve">- </w:t>
      </w:r>
      <w:r>
        <w:rPr>
          <w:b/>
          <w:bCs/>
          <w:i/>
          <w:iCs/>
          <w:w w:val="110"/>
          <w:sz w:val="24"/>
          <w:szCs w:val="24"/>
          <w:lang w:eastAsia="en-US"/>
        </w:rPr>
        <w:t>ООО «</w:t>
      </w:r>
      <w:proofErr w:type="spellStart"/>
      <w:r>
        <w:rPr>
          <w:b/>
          <w:bCs/>
          <w:i/>
          <w:iCs/>
          <w:w w:val="110"/>
          <w:sz w:val="24"/>
          <w:szCs w:val="24"/>
          <w:lang w:eastAsia="en-US"/>
        </w:rPr>
        <w:t>Уссурэлектромонтаж</w:t>
      </w:r>
      <w:proofErr w:type="spellEnd"/>
      <w:r>
        <w:rPr>
          <w:b/>
          <w:bCs/>
          <w:i/>
          <w:iCs/>
          <w:w w:val="110"/>
          <w:sz w:val="24"/>
          <w:szCs w:val="24"/>
          <w:lang w:eastAsia="en-US"/>
        </w:rPr>
        <w:t xml:space="preserve">» </w:t>
      </w:r>
      <w:r>
        <w:rPr>
          <w:bCs/>
          <w:iCs/>
          <w:w w:val="110"/>
          <w:sz w:val="24"/>
          <w:szCs w:val="24"/>
          <w:lang w:eastAsia="en-US"/>
        </w:rPr>
        <w:t xml:space="preserve">(692502, г. Уссурийск, ул. </w:t>
      </w:r>
      <w:proofErr w:type="spellStart"/>
      <w:r>
        <w:rPr>
          <w:bCs/>
          <w:iCs/>
          <w:w w:val="110"/>
          <w:sz w:val="24"/>
          <w:szCs w:val="24"/>
          <w:lang w:eastAsia="en-US"/>
        </w:rPr>
        <w:t>Штабского</w:t>
      </w:r>
      <w:proofErr w:type="spellEnd"/>
      <w:r>
        <w:rPr>
          <w:bCs/>
          <w:iCs/>
          <w:w w:val="110"/>
          <w:sz w:val="24"/>
          <w:szCs w:val="24"/>
          <w:lang w:eastAsia="en-US"/>
        </w:rPr>
        <w:t xml:space="preserve">, 1) </w:t>
      </w:r>
      <w:r>
        <w:rPr>
          <w:b/>
          <w:bCs/>
          <w:i/>
          <w:iCs/>
          <w:sz w:val="24"/>
          <w:szCs w:val="24"/>
        </w:rPr>
        <w:t xml:space="preserve">–  </w:t>
      </w:r>
      <w:r>
        <w:rPr>
          <w:bCs/>
          <w:iCs/>
          <w:sz w:val="24"/>
          <w:szCs w:val="24"/>
        </w:rPr>
        <w:t xml:space="preserve">предложение на общую сумму - </w:t>
      </w:r>
      <w:r>
        <w:rPr>
          <w:b/>
          <w:i/>
          <w:sz w:val="24"/>
          <w:szCs w:val="24"/>
        </w:rPr>
        <w:t>925 172,34</w:t>
      </w:r>
      <w:r>
        <w:rPr>
          <w:sz w:val="24"/>
          <w:szCs w:val="24"/>
        </w:rPr>
        <w:t xml:space="preserve">  руб. без учета НДС. (1 091 703,36 руб. с учетом НДС). Условия финансирования: заказчик оплачивает выполненные работы с учетом стоимости материалов приобретенных Подрядчиком и указанных в подписанных сторонами актах выполненных работ,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в течение 90 дней с момента начала работ. Гарантийные обязательства: своевременное и качественное выполнение работ, гарантию на поставляемые материалы не менее 36 мес. Предложение имеет правовой статус оферты и действует до 15.01.2014 г.</w:t>
      </w:r>
    </w:p>
    <w:p w:rsidR="00D02FB0" w:rsidRDefault="00D02FB0" w:rsidP="00D02FB0">
      <w:pPr>
        <w:spacing w:line="240" w:lineRule="auto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 </w:t>
      </w:r>
      <w:r>
        <w:rPr>
          <w:b/>
          <w:i/>
          <w:sz w:val="24"/>
          <w:szCs w:val="24"/>
        </w:rPr>
        <w:t xml:space="preserve">лот № 33 - «Выполнение мероприятий по технологическому присоединению заявителей с максимальной мощностью до 150 кВт на территории СП «Приморские Центральные ЭС» (Уссурийский район, </w:t>
      </w:r>
      <w:proofErr w:type="gramStart"/>
      <w:r>
        <w:rPr>
          <w:b/>
          <w:i/>
          <w:sz w:val="24"/>
          <w:szCs w:val="24"/>
        </w:rPr>
        <w:t>с</w:t>
      </w:r>
      <w:proofErr w:type="gramEnd"/>
      <w:r>
        <w:rPr>
          <w:b/>
          <w:i/>
          <w:sz w:val="24"/>
          <w:szCs w:val="24"/>
        </w:rPr>
        <w:t xml:space="preserve">. </w:t>
      </w:r>
      <w:proofErr w:type="gramStart"/>
      <w:r>
        <w:rPr>
          <w:b/>
          <w:i/>
          <w:sz w:val="24"/>
          <w:szCs w:val="24"/>
        </w:rPr>
        <w:t>Борисовка</w:t>
      </w:r>
      <w:proofErr w:type="gramEnd"/>
      <w:r>
        <w:rPr>
          <w:b/>
          <w:i/>
          <w:sz w:val="24"/>
          <w:szCs w:val="24"/>
        </w:rPr>
        <w:t>)»</w:t>
      </w:r>
      <w:r>
        <w:rPr>
          <w:b/>
          <w:bCs/>
          <w:i/>
          <w:iCs/>
          <w:sz w:val="24"/>
          <w:szCs w:val="24"/>
        </w:rPr>
        <w:t xml:space="preserve">  - </w:t>
      </w:r>
      <w:r>
        <w:rPr>
          <w:b/>
          <w:bCs/>
          <w:i/>
          <w:iCs/>
          <w:w w:val="110"/>
          <w:sz w:val="24"/>
          <w:szCs w:val="24"/>
          <w:lang w:eastAsia="en-US"/>
        </w:rPr>
        <w:t xml:space="preserve">ООО «ЭДС» </w:t>
      </w:r>
      <w:r>
        <w:rPr>
          <w:bCs/>
          <w:iCs/>
          <w:w w:val="110"/>
          <w:sz w:val="24"/>
          <w:szCs w:val="24"/>
          <w:lang w:eastAsia="en-US"/>
        </w:rPr>
        <w:t>(692519, г. Уссурийск, ул. Тимирязева, 29)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 предложение на общую сумму - </w:t>
      </w:r>
      <w:r>
        <w:rPr>
          <w:b/>
          <w:bCs/>
          <w:i/>
          <w:iCs/>
          <w:w w:val="110"/>
          <w:sz w:val="24"/>
          <w:szCs w:val="24"/>
          <w:lang w:eastAsia="en-US"/>
        </w:rPr>
        <w:t>443 460,00</w:t>
      </w:r>
      <w:r>
        <w:rPr>
          <w:bCs/>
          <w:iCs/>
          <w:w w:val="110"/>
          <w:sz w:val="24"/>
          <w:szCs w:val="24"/>
          <w:lang w:eastAsia="en-US"/>
        </w:rPr>
        <w:t xml:space="preserve">  руб. без учета НДС. (523 282,80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приемо-сдаточной документации. Срок выполнения работ: Дата начала работ: с момента подписания договора. Дата окончания работ: в течение 2-х месяцев с момента заключения договора подряда. Гарантийные обязательства: восстановление возникших разрушений в течение 36 мес., условия и сроки устранения обнаруженных дефектов и недоделок в течение гарантийного срока. Предложение имеет правовой статус оферты и действует до 02.12.2013 г.</w:t>
      </w:r>
    </w:p>
    <w:p w:rsidR="00D02FB0" w:rsidRDefault="00D02FB0" w:rsidP="00D02FB0">
      <w:pPr>
        <w:pStyle w:val="a9"/>
        <w:numPr>
          <w:ilvl w:val="0"/>
          <w:numId w:val="17"/>
        </w:numPr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закрытый запрос цен </w:t>
      </w:r>
      <w:r>
        <w:rPr>
          <w:b/>
          <w:i/>
          <w:sz w:val="24"/>
          <w:szCs w:val="24"/>
        </w:rPr>
        <w:t>№ 953.3 лот 23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</w:t>
      </w:r>
      <w:r>
        <w:rPr>
          <w:sz w:val="24"/>
          <w:szCs w:val="24"/>
        </w:rPr>
        <w:t>Выполнение мероприятий по технологическому присоединению заявителей с максимальной мощностью до 150 кВт на территории СП «Приморские Западные ЭС» и СП «Приморские Северные ЭС»  (</w:t>
      </w:r>
      <w:proofErr w:type="spellStart"/>
      <w:r>
        <w:rPr>
          <w:sz w:val="24"/>
          <w:szCs w:val="24"/>
        </w:rPr>
        <w:t>Чугуевский</w:t>
      </w:r>
      <w:proofErr w:type="spellEnd"/>
      <w:r>
        <w:rPr>
          <w:sz w:val="24"/>
          <w:szCs w:val="24"/>
        </w:rPr>
        <w:t xml:space="preserve"> район с. Новомихайловка, </w:t>
      </w:r>
      <w:proofErr w:type="spellStart"/>
      <w:r>
        <w:rPr>
          <w:sz w:val="24"/>
          <w:szCs w:val="24"/>
        </w:rPr>
        <w:t>Анучинский</w:t>
      </w:r>
      <w:proofErr w:type="spellEnd"/>
      <w:r>
        <w:rPr>
          <w:sz w:val="24"/>
          <w:szCs w:val="24"/>
        </w:rPr>
        <w:t xml:space="preserve"> район с. </w:t>
      </w:r>
      <w:proofErr w:type="spellStart"/>
      <w:r>
        <w:rPr>
          <w:sz w:val="24"/>
          <w:szCs w:val="24"/>
        </w:rPr>
        <w:t>Таежка</w:t>
      </w:r>
      <w:proofErr w:type="spellEnd"/>
      <w:r>
        <w:rPr>
          <w:sz w:val="24"/>
          <w:szCs w:val="24"/>
        </w:rPr>
        <w:t xml:space="preserve">, Кавалеровский район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Зеркальное)» не состоявшимся. </w:t>
      </w:r>
    </w:p>
    <w:p w:rsidR="00145E64" w:rsidRPr="00145E64" w:rsidRDefault="00145E64" w:rsidP="00CE66C7">
      <w:pPr>
        <w:spacing w:before="40" w:after="40" w:line="240" w:lineRule="auto"/>
        <w:ind w:right="57"/>
        <w:rPr>
          <w:bCs/>
          <w:iCs/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D02FB0" w:rsidP="00D02F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C02479" w:rsidRPr="003B3ACD">
              <w:rPr>
                <w:b/>
                <w:i/>
                <w:sz w:val="24"/>
                <w:szCs w:val="24"/>
              </w:rPr>
              <w:t>.</w:t>
            </w:r>
            <w:r w:rsidR="00C02479" w:rsidRPr="003B3A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D02FB0" w:rsidP="00D02FB0">
            <w:pPr>
              <w:pStyle w:val="a4"/>
              <w:rPr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Т</w:t>
            </w:r>
            <w:r w:rsidR="00C02479" w:rsidRPr="00C02479">
              <w:rPr>
                <w:b/>
                <w:bCs/>
                <w:sz w:val="24"/>
              </w:rPr>
              <w:t>ехническ</w:t>
            </w:r>
            <w:r>
              <w:rPr>
                <w:b/>
                <w:bCs/>
                <w:sz w:val="24"/>
              </w:rPr>
              <w:t>ий</w:t>
            </w:r>
            <w:proofErr w:type="gramEnd"/>
            <w:r w:rsidR="00C02479" w:rsidRPr="00C02479">
              <w:rPr>
                <w:b/>
                <w:bCs/>
                <w:sz w:val="24"/>
              </w:rPr>
              <w:t xml:space="preserve"> секретар</w:t>
            </w:r>
            <w:r w:rsidR="00E4279E">
              <w:rPr>
                <w:b/>
                <w:bCs/>
                <w:sz w:val="24"/>
              </w:rPr>
              <w:t>я</w:t>
            </w:r>
            <w:r w:rsidR="00C02479" w:rsidRPr="00C02479">
              <w:rPr>
                <w:b/>
                <w:bCs/>
                <w:sz w:val="24"/>
              </w:rPr>
              <w:t xml:space="preserve"> Закупочной комиссии:</w:t>
            </w:r>
            <w:r w:rsidR="00C02479"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D02FB0" w:rsidP="00D02F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77E" w:rsidRDefault="00FA277E" w:rsidP="00355095">
      <w:pPr>
        <w:spacing w:line="240" w:lineRule="auto"/>
      </w:pPr>
      <w:r>
        <w:separator/>
      </w:r>
    </w:p>
  </w:endnote>
  <w:endnote w:type="continuationSeparator" w:id="0">
    <w:p w:rsidR="00FA277E" w:rsidRDefault="00FA27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51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5182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77E" w:rsidRDefault="00FA277E" w:rsidP="00355095">
      <w:pPr>
        <w:spacing w:line="240" w:lineRule="auto"/>
      </w:pPr>
      <w:r>
        <w:separator/>
      </w:r>
    </w:p>
  </w:footnote>
  <w:footnote w:type="continuationSeparator" w:id="0">
    <w:p w:rsidR="00FA277E" w:rsidRDefault="00FA27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D02FB0">
      <w:rPr>
        <w:i/>
        <w:sz w:val="20"/>
      </w:rPr>
      <w:t xml:space="preserve">953.2 </w:t>
    </w:r>
    <w:r w:rsidR="00290C32">
      <w:rPr>
        <w:i/>
        <w:sz w:val="20"/>
      </w:rPr>
      <w:t xml:space="preserve">лоты </w:t>
    </w:r>
    <w:r w:rsidR="00D02FB0">
      <w:rPr>
        <w:i/>
        <w:sz w:val="20"/>
      </w:rPr>
      <w:t>31,33</w:t>
    </w:r>
    <w:r w:rsidR="00290C32">
      <w:rPr>
        <w:i/>
        <w:sz w:val="20"/>
      </w:rPr>
      <w:t xml:space="preserve"> и 953</w:t>
    </w:r>
    <w:r w:rsidR="00D02FB0">
      <w:rPr>
        <w:i/>
        <w:sz w:val="20"/>
      </w:rPr>
      <w:t>.3</w:t>
    </w:r>
    <w:r w:rsidR="00290C32">
      <w:rPr>
        <w:i/>
        <w:sz w:val="20"/>
      </w:rPr>
      <w:t xml:space="preserve"> лот </w:t>
    </w:r>
    <w:r w:rsidR="00D02FB0">
      <w:rPr>
        <w:i/>
        <w:sz w:val="20"/>
      </w:rPr>
      <w:t>23</w:t>
    </w:r>
    <w:r w:rsidR="00290C32">
      <w:rPr>
        <w:i/>
        <w:sz w:val="20"/>
      </w:rPr>
      <w:t xml:space="preserve"> 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14"/>
  </w:num>
  <w:num w:numId="8">
    <w:abstractNumId w:val="10"/>
  </w:num>
  <w:num w:numId="9">
    <w:abstractNumId w:val="3"/>
  </w:num>
  <w:num w:numId="10">
    <w:abstractNumId w:val="13"/>
  </w:num>
  <w:num w:numId="11">
    <w:abstractNumId w:val="6"/>
  </w:num>
  <w:num w:numId="12">
    <w:abstractNumId w:val="9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6847"/>
    <w:rsid w:val="00143503"/>
    <w:rsid w:val="00144C8B"/>
    <w:rsid w:val="00145E64"/>
    <w:rsid w:val="001924E0"/>
    <w:rsid w:val="001926AC"/>
    <w:rsid w:val="001A7E24"/>
    <w:rsid w:val="001B13FD"/>
    <w:rsid w:val="001B37A3"/>
    <w:rsid w:val="001B52E3"/>
    <w:rsid w:val="001E33F9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2B62"/>
    <w:rsid w:val="00277600"/>
    <w:rsid w:val="00290C32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44F1"/>
    <w:rsid w:val="003930F2"/>
    <w:rsid w:val="003A2C83"/>
    <w:rsid w:val="003B16A5"/>
    <w:rsid w:val="003B3ACD"/>
    <w:rsid w:val="003B43D3"/>
    <w:rsid w:val="003B6912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6FD4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56BE4"/>
    <w:rsid w:val="00861C62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3A17"/>
    <w:rsid w:val="00B54AEB"/>
    <w:rsid w:val="00B57DE3"/>
    <w:rsid w:val="00B6781F"/>
    <w:rsid w:val="00B828AD"/>
    <w:rsid w:val="00B855FE"/>
    <w:rsid w:val="00BC5464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E74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E66C7"/>
    <w:rsid w:val="00D02FB0"/>
    <w:rsid w:val="00D05F7D"/>
    <w:rsid w:val="00D26329"/>
    <w:rsid w:val="00D43162"/>
    <w:rsid w:val="00D62D28"/>
    <w:rsid w:val="00D82055"/>
    <w:rsid w:val="00D85B2B"/>
    <w:rsid w:val="00D91435"/>
    <w:rsid w:val="00DA26C3"/>
    <w:rsid w:val="00DA4F21"/>
    <w:rsid w:val="00DB735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279E"/>
    <w:rsid w:val="00E52AEF"/>
    <w:rsid w:val="00E6247B"/>
    <w:rsid w:val="00E7299F"/>
    <w:rsid w:val="00E73818"/>
    <w:rsid w:val="00E8314B"/>
    <w:rsid w:val="00EA23EA"/>
    <w:rsid w:val="00EB0EC9"/>
    <w:rsid w:val="00EC703D"/>
    <w:rsid w:val="00ED0444"/>
    <w:rsid w:val="00ED5182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16E8"/>
    <w:rsid w:val="00F33E33"/>
    <w:rsid w:val="00F54B77"/>
    <w:rsid w:val="00F6533B"/>
    <w:rsid w:val="00F779A3"/>
    <w:rsid w:val="00F96F29"/>
    <w:rsid w:val="00FA277E"/>
    <w:rsid w:val="00FA65A5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12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character" w:customStyle="1" w:styleId="12">
    <w:name w:val="Пункт Знак1"/>
    <w:link w:val="af1"/>
    <w:locked/>
    <w:rsid w:val="00D02FB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12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character" w:customStyle="1" w:styleId="12">
    <w:name w:val="Пункт Знак1"/>
    <w:link w:val="af1"/>
    <w:locked/>
    <w:rsid w:val="00D02FB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2013-10-22T04:29:00Z</cp:lastPrinted>
  <dcterms:created xsi:type="dcterms:W3CDTF">2013-07-30T07:31:00Z</dcterms:created>
  <dcterms:modified xsi:type="dcterms:W3CDTF">2013-10-23T22:57:00Z</dcterms:modified>
</cp:coreProperties>
</file>