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5023874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5023874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F5EA0">
              <w:rPr>
                <w:sz w:val="24"/>
                <w:szCs w:val="24"/>
              </w:rPr>
              <w:t>507/УКС-ВП</w:t>
            </w:r>
          </w:p>
        </w:tc>
        <w:tc>
          <w:tcPr>
            <w:tcW w:w="5211" w:type="dxa"/>
          </w:tcPr>
          <w:p w:rsidR="003C690B" w:rsidRPr="00C02479" w:rsidRDefault="003C690B" w:rsidP="009F5EA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F5EA0">
              <w:rPr>
                <w:sz w:val="24"/>
                <w:szCs w:val="24"/>
                <w:u w:val="single"/>
              </w:rPr>
              <w:t>09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F5EA0" w:rsidRPr="009F5EA0">
              <w:rPr>
                <w:sz w:val="24"/>
                <w:szCs w:val="24"/>
                <w:u w:val="single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77272" w:rsidRDefault="00977272" w:rsidP="00977272">
      <w:pPr>
        <w:pStyle w:val="a6"/>
        <w:spacing w:before="0" w:line="240" w:lineRule="auto"/>
        <w:ind w:firstLine="709"/>
        <w:rPr>
          <w:sz w:val="22"/>
          <w:szCs w:val="22"/>
        </w:rPr>
      </w:pPr>
      <w:r w:rsidRPr="00A93DBC">
        <w:rPr>
          <w:b/>
          <w:bCs/>
          <w:sz w:val="24"/>
        </w:rPr>
        <w:t xml:space="preserve">Закупка 613: </w:t>
      </w:r>
      <w:r w:rsidRPr="00A93DBC">
        <w:rPr>
          <w:b/>
          <w:iCs/>
          <w:sz w:val="24"/>
        </w:rPr>
        <w:t>«</w:t>
      </w:r>
      <w:r w:rsidRPr="00A93DBC">
        <w:rPr>
          <w:b/>
          <w:sz w:val="24"/>
        </w:rPr>
        <w:t>Устройство перехода к корпусу «Солнечный» с устройством горки</w:t>
      </w:r>
      <w:r w:rsidRPr="00A93DBC">
        <w:rPr>
          <w:b/>
          <w:iCs/>
          <w:sz w:val="24"/>
        </w:rPr>
        <w:t>»</w:t>
      </w:r>
      <w:r w:rsidRPr="00A93DBC">
        <w:rPr>
          <w:b/>
          <w:sz w:val="24"/>
        </w:rPr>
        <w:t xml:space="preserve"> для нужд филиала ОАО «ДРСК» «АЭС»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7474C" w:rsidRDefault="0057474C" w:rsidP="0057474C">
      <w:pPr>
        <w:pStyle w:val="21"/>
        <w:rPr>
          <w:b/>
          <w:caps/>
          <w:sz w:val="24"/>
        </w:rPr>
      </w:pPr>
      <w:r w:rsidRPr="00842AF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7474C" w:rsidRPr="00842AF1" w:rsidRDefault="0057474C" w:rsidP="0057474C">
      <w:pPr>
        <w:pStyle w:val="21"/>
        <w:rPr>
          <w:b/>
          <w:caps/>
          <w:sz w:val="24"/>
        </w:rPr>
      </w:pPr>
    </w:p>
    <w:p w:rsidR="0057474C" w:rsidRPr="00842AF1" w:rsidRDefault="0057474C" w:rsidP="0057474C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>1</w:t>
      </w:r>
      <w:r w:rsidRPr="00842AF1">
        <w:rPr>
          <w:bCs/>
          <w:iCs/>
          <w:sz w:val="24"/>
        </w:rPr>
        <w:t xml:space="preserve">. О </w:t>
      </w:r>
      <w:proofErr w:type="spellStart"/>
      <w:r w:rsidRPr="00842AF1">
        <w:rPr>
          <w:bCs/>
          <w:iCs/>
          <w:sz w:val="24"/>
        </w:rPr>
        <w:t>ранжировке</w:t>
      </w:r>
      <w:proofErr w:type="spellEnd"/>
      <w:r w:rsidRPr="00842AF1">
        <w:rPr>
          <w:bCs/>
          <w:iCs/>
          <w:sz w:val="24"/>
        </w:rPr>
        <w:t xml:space="preserve"> предложений Участников закупки</w:t>
      </w:r>
      <w:r>
        <w:rPr>
          <w:bCs/>
          <w:iCs/>
          <w:sz w:val="24"/>
        </w:rPr>
        <w:t xml:space="preserve"> после переторжки</w:t>
      </w:r>
      <w:r w:rsidRPr="00842AF1">
        <w:rPr>
          <w:bCs/>
          <w:iCs/>
          <w:sz w:val="24"/>
        </w:rPr>
        <w:t xml:space="preserve">.  </w:t>
      </w:r>
    </w:p>
    <w:p w:rsidR="0057474C" w:rsidRPr="00842AF1" w:rsidRDefault="0057474C" w:rsidP="0057474C">
      <w:pPr>
        <w:pStyle w:val="21"/>
        <w:rPr>
          <w:sz w:val="24"/>
        </w:rPr>
      </w:pPr>
      <w:r>
        <w:rPr>
          <w:bCs/>
          <w:iCs/>
          <w:sz w:val="24"/>
        </w:rPr>
        <w:t>2</w:t>
      </w:r>
      <w:r w:rsidRPr="00842AF1">
        <w:rPr>
          <w:bCs/>
          <w:iCs/>
          <w:sz w:val="24"/>
        </w:rPr>
        <w:t>. О выборе победителя.</w:t>
      </w:r>
    </w:p>
    <w:p w:rsidR="0057474C" w:rsidRDefault="0057474C" w:rsidP="0057474C">
      <w:pPr>
        <w:pStyle w:val="21"/>
        <w:ind w:firstLine="0"/>
        <w:rPr>
          <w:sz w:val="24"/>
        </w:rPr>
      </w:pPr>
    </w:p>
    <w:p w:rsidR="0057474C" w:rsidRDefault="0057474C" w:rsidP="0057474C">
      <w:pPr>
        <w:pStyle w:val="21"/>
        <w:ind w:firstLine="0"/>
        <w:rPr>
          <w:sz w:val="24"/>
        </w:rPr>
      </w:pPr>
    </w:p>
    <w:p w:rsidR="0057474C" w:rsidRPr="004A31FE" w:rsidRDefault="0057474C" w:rsidP="0057474C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840CC7">
        <w:rPr>
          <w:bCs/>
          <w:iCs/>
          <w:sz w:val="24"/>
        </w:rPr>
        <w:t xml:space="preserve"> </w:t>
      </w:r>
      <w:r w:rsidRPr="00840CC7">
        <w:rPr>
          <w:bCs/>
          <w:i/>
          <w:iCs/>
          <w:sz w:val="24"/>
        </w:rPr>
        <w:t>после переторжки</w:t>
      </w:r>
      <w:r w:rsidRPr="004A31FE">
        <w:rPr>
          <w:bCs/>
          <w:i/>
          <w:iCs/>
          <w:sz w:val="24"/>
        </w:rPr>
        <w:t>»</w:t>
      </w:r>
    </w:p>
    <w:p w:rsidR="0057474C" w:rsidRPr="006111A1" w:rsidRDefault="0057474C" w:rsidP="0057474C">
      <w:pPr>
        <w:snapToGrid w:val="0"/>
        <w:spacing w:line="240" w:lineRule="auto"/>
        <w:rPr>
          <w:snapToGrid/>
          <w:sz w:val="22"/>
          <w:szCs w:val="22"/>
        </w:rPr>
      </w:pPr>
    </w:p>
    <w:p w:rsidR="0057474C" w:rsidRPr="006111A1" w:rsidRDefault="0057474C" w:rsidP="0057474C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РАССМАТРИВАЕМЫЕ ДОКУМЕНТЫ:</w:t>
      </w:r>
    </w:p>
    <w:p w:rsidR="0057474C" w:rsidRPr="006111A1" w:rsidRDefault="0057474C" w:rsidP="0057474C">
      <w:pPr>
        <w:snapToGrid w:val="0"/>
        <w:spacing w:line="240" w:lineRule="auto"/>
        <w:rPr>
          <w:b/>
          <w:snapToGrid/>
          <w:sz w:val="22"/>
          <w:szCs w:val="22"/>
        </w:rPr>
      </w:pPr>
    </w:p>
    <w:p w:rsidR="0057474C" w:rsidRPr="006111A1" w:rsidRDefault="0057474C" w:rsidP="0057474C">
      <w:pPr>
        <w:numPr>
          <w:ilvl w:val="0"/>
          <w:numId w:val="14"/>
        </w:numPr>
        <w:tabs>
          <w:tab w:val="clear" w:pos="1287"/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Протокол результатов процедуры переторжки</w:t>
      </w:r>
      <w:r w:rsidRPr="006111A1">
        <w:rPr>
          <w:snapToGrid/>
          <w:sz w:val="22"/>
          <w:szCs w:val="22"/>
        </w:rPr>
        <w:t>.</w:t>
      </w:r>
    </w:p>
    <w:p w:rsidR="0057474C" w:rsidRDefault="0057474C" w:rsidP="0057474C">
      <w:pPr>
        <w:numPr>
          <w:ilvl w:val="0"/>
          <w:numId w:val="14"/>
        </w:numPr>
        <w:tabs>
          <w:tab w:val="clear" w:pos="1287"/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Предложения участников</w:t>
      </w:r>
      <w:r>
        <w:rPr>
          <w:snapToGrid/>
          <w:sz w:val="22"/>
          <w:szCs w:val="22"/>
        </w:rPr>
        <w:t xml:space="preserve"> поданные на переторжку</w:t>
      </w:r>
      <w:r w:rsidRPr="006111A1">
        <w:rPr>
          <w:snapToGrid/>
          <w:sz w:val="22"/>
          <w:szCs w:val="22"/>
        </w:rPr>
        <w:t>.</w:t>
      </w:r>
    </w:p>
    <w:p w:rsidR="0057474C" w:rsidRPr="006111A1" w:rsidRDefault="0057474C" w:rsidP="0057474C">
      <w:pPr>
        <w:numPr>
          <w:ilvl w:val="0"/>
          <w:numId w:val="14"/>
        </w:numPr>
        <w:tabs>
          <w:tab w:val="clear" w:pos="1287"/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Протокол рассмотрения заявок участников.</w:t>
      </w:r>
    </w:p>
    <w:p w:rsidR="0057474C" w:rsidRPr="004A31FE" w:rsidRDefault="0057474C" w:rsidP="0057474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7474C" w:rsidRPr="004A31FE" w:rsidRDefault="0057474C" w:rsidP="0057474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</w:t>
      </w:r>
      <w:r>
        <w:rPr>
          <w:sz w:val="24"/>
          <w:szCs w:val="24"/>
        </w:rPr>
        <w:t xml:space="preserve"> после переторжки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4962"/>
      </w:tblGrid>
      <w:tr w:rsidR="0057474C" w:rsidRPr="007114E9" w:rsidTr="007778A9">
        <w:tc>
          <w:tcPr>
            <w:tcW w:w="1134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 xml:space="preserve">Место в </w:t>
            </w:r>
            <w:proofErr w:type="spellStart"/>
            <w:r w:rsidRPr="007114E9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962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>Иные существенные условия</w:t>
            </w:r>
          </w:p>
        </w:tc>
      </w:tr>
      <w:tr w:rsidR="0057474C" w:rsidRPr="006544B3" w:rsidTr="007778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 xml:space="preserve">ООО ДСК «РУСЬ» </w:t>
            </w:r>
          </w:p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  <w:r w:rsidRPr="006544B3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1 640 098,77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1 640 098,77 </w:t>
            </w:r>
            <w:r w:rsidRPr="006544B3">
              <w:rPr>
                <w:sz w:val="18"/>
                <w:szCs w:val="18"/>
              </w:rPr>
              <w:t>рублей без учета НДС (НДС не предусмотрен).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Условия финансирования: в течение 30 дней с момента подписания акта выполненных работ КС-2, справки выполненных работ КС-3.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6544B3" w:rsidRDefault="0057474C" w:rsidP="007778A9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>Гарантийные обязательства: в соответствии с ТЗ (36 месяцев).</w:t>
            </w:r>
          </w:p>
        </w:tc>
      </w:tr>
      <w:tr w:rsidR="0057474C" w:rsidRPr="006544B3" w:rsidTr="007778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Технострой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-ДВ» </w:t>
            </w:r>
          </w:p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1 704 000,00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1 704 000,00 </w:t>
            </w:r>
            <w:r w:rsidRPr="006544B3">
              <w:rPr>
                <w:sz w:val="18"/>
                <w:szCs w:val="18"/>
              </w:rPr>
              <w:t>рублей без учета НДС (НДС не предусмотрен).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 xml:space="preserve">Условия финансирования: в течение 30 следующих за </w:t>
            </w:r>
            <w:proofErr w:type="gramStart"/>
            <w:r w:rsidRPr="006544B3">
              <w:rPr>
                <w:sz w:val="18"/>
                <w:szCs w:val="18"/>
              </w:rPr>
              <w:t>месяцем</w:t>
            </w:r>
            <w:proofErr w:type="gramEnd"/>
            <w:r w:rsidRPr="006544B3">
              <w:rPr>
                <w:sz w:val="18"/>
                <w:szCs w:val="18"/>
              </w:rPr>
              <w:t xml:space="preserve"> в котором выполнены работы, после подписания справки о стоимости выполненных работ КС-3.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 xml:space="preserve">Гарантийные обязательства: гарантия своевременного и качественного выполнения работ, а также устранения </w:t>
            </w:r>
            <w:r w:rsidRPr="006544B3">
              <w:rPr>
                <w:sz w:val="18"/>
                <w:szCs w:val="18"/>
              </w:rPr>
              <w:lastRenderedPageBreak/>
              <w:t>дефектов, возникших по вине подрядчика в течение 24-х месяцев с момента приемки выполненных работ.</w:t>
            </w:r>
          </w:p>
        </w:tc>
      </w:tr>
      <w:tr w:rsidR="0057474C" w:rsidRPr="006544B3" w:rsidTr="007778A9">
        <w:tc>
          <w:tcPr>
            <w:tcW w:w="1134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 xml:space="preserve">ООО «Дальневосточная Строительная Компания - Амур»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1559" w:type="dxa"/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1 729 830,00</w:t>
            </w:r>
          </w:p>
        </w:tc>
        <w:tc>
          <w:tcPr>
            <w:tcW w:w="4962" w:type="dxa"/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1 729 830,00 </w:t>
            </w:r>
            <w:r w:rsidRPr="006544B3">
              <w:rPr>
                <w:sz w:val="18"/>
                <w:szCs w:val="18"/>
              </w:rPr>
              <w:t>руб. без учета НДС (</w:t>
            </w:r>
            <w:r w:rsidRPr="006544B3">
              <w:rPr>
                <w:b/>
                <w:i/>
                <w:sz w:val="18"/>
                <w:szCs w:val="18"/>
              </w:rPr>
              <w:t xml:space="preserve">2 041 199,40 </w:t>
            </w:r>
            <w:r w:rsidRPr="006544B3">
              <w:rPr>
                <w:sz w:val="18"/>
                <w:szCs w:val="18"/>
              </w:rPr>
              <w:t>руб. с учетом НДС).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Условия финансирования: без аванса, выплачивается Заказчиком (ежемесячно или за этап</w:t>
            </w:r>
            <w:proofErr w:type="gramStart"/>
            <w:r w:rsidRPr="006544B3">
              <w:rPr>
                <w:sz w:val="18"/>
                <w:szCs w:val="18"/>
              </w:rPr>
              <w:t>)в</w:t>
            </w:r>
            <w:proofErr w:type="gramEnd"/>
            <w:r w:rsidRPr="006544B3">
              <w:rPr>
                <w:sz w:val="18"/>
                <w:szCs w:val="18"/>
              </w:rPr>
              <w:t xml:space="preserve"> течение 30 (тридцати) календарных дней следующих за месяцем в котором выполнены работы, после подписания справки о стоимости выполненных работ КС-3.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6544B3" w:rsidRDefault="0057474C" w:rsidP="007778A9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>Гарантийные обязательства: на выполненные работы 36 месяцев со дня подписания акта сдачи-приемки.</w:t>
            </w:r>
          </w:p>
        </w:tc>
      </w:tr>
      <w:tr w:rsidR="0057474C" w:rsidRPr="006544B3" w:rsidTr="007778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ДСК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СтройМастер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1 770 000,00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1 770 000,00 </w:t>
            </w:r>
            <w:r w:rsidRPr="006544B3">
              <w:rPr>
                <w:sz w:val="18"/>
                <w:szCs w:val="18"/>
              </w:rPr>
              <w:t>рублей без учета НДС (НДС не предусмотрен).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Условия финансирования: 30 дней после окончания работ.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6544B3" w:rsidRDefault="0057474C" w:rsidP="007778A9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>Гарантийные обязательства: в соответствии с техническим заданием.</w:t>
            </w:r>
          </w:p>
        </w:tc>
      </w:tr>
      <w:tr w:rsidR="0057474C" w:rsidRPr="006544B3" w:rsidTr="007778A9">
        <w:tc>
          <w:tcPr>
            <w:tcW w:w="1134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1843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СК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МаксБилдинг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1559" w:type="dxa"/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1 803 381,00</w:t>
            </w:r>
          </w:p>
        </w:tc>
        <w:tc>
          <w:tcPr>
            <w:tcW w:w="4962" w:type="dxa"/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1 803 381,00 </w:t>
            </w:r>
            <w:r w:rsidRPr="006544B3">
              <w:rPr>
                <w:sz w:val="18"/>
                <w:szCs w:val="18"/>
              </w:rPr>
              <w:t>руб. без учета НДС (НДС не предусмотрен).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 xml:space="preserve">Условия финансирования: в течение 30 дней следующих за </w:t>
            </w:r>
            <w:proofErr w:type="gramStart"/>
            <w:r w:rsidRPr="006544B3">
              <w:rPr>
                <w:sz w:val="18"/>
                <w:szCs w:val="18"/>
              </w:rPr>
              <w:t>месяцем</w:t>
            </w:r>
            <w:proofErr w:type="gramEnd"/>
            <w:r w:rsidRPr="006544B3">
              <w:rPr>
                <w:sz w:val="18"/>
                <w:szCs w:val="18"/>
              </w:rPr>
              <w:t xml:space="preserve"> в котором выполнены работы, после подписания справки о стоимости выполненных работ КС-3.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>Гарантийные обязательства: гарантия на материалы и оборудование, на выполненные работы - 36 месяцев.</w:t>
            </w:r>
          </w:p>
        </w:tc>
      </w:tr>
      <w:tr w:rsidR="0057474C" w:rsidRPr="007114E9" w:rsidTr="007778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Стройальянс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6544B3">
              <w:rPr>
                <w:b/>
                <w:i/>
                <w:sz w:val="18"/>
                <w:szCs w:val="18"/>
              </w:rPr>
              <w:t>1 904 035,00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4C" w:rsidRPr="006544B3" w:rsidRDefault="0057474C" w:rsidP="007778A9">
            <w:pPr>
              <w:spacing w:line="240" w:lineRule="auto"/>
              <w:ind w:firstLine="0"/>
              <w:rPr>
                <w:i/>
                <w:sz w:val="18"/>
                <w:szCs w:val="18"/>
              </w:rPr>
            </w:pPr>
            <w:r w:rsidRPr="006544B3">
              <w:rPr>
                <w:b/>
                <w:i/>
                <w:sz w:val="18"/>
                <w:szCs w:val="18"/>
              </w:rPr>
              <w:t xml:space="preserve">Стоимость предложения: 1 904 035,00 рублей без учета НДС </w:t>
            </w:r>
            <w:r w:rsidRPr="006544B3">
              <w:rPr>
                <w:i/>
                <w:sz w:val="18"/>
                <w:szCs w:val="18"/>
              </w:rPr>
              <w:t>(</w:t>
            </w:r>
            <w:r w:rsidRPr="006544B3">
              <w:rPr>
                <w:b/>
                <w:i/>
                <w:sz w:val="18"/>
                <w:szCs w:val="18"/>
              </w:rPr>
              <w:t>2 246 761,00</w:t>
            </w:r>
            <w:r w:rsidRPr="006544B3">
              <w:rPr>
                <w:i/>
                <w:sz w:val="18"/>
                <w:szCs w:val="18"/>
              </w:rPr>
              <w:t xml:space="preserve"> </w:t>
            </w:r>
            <w:r w:rsidRPr="006544B3">
              <w:rPr>
                <w:sz w:val="18"/>
                <w:szCs w:val="18"/>
              </w:rPr>
              <w:t>руб. с учетом НДС</w:t>
            </w:r>
            <w:r w:rsidRPr="006544B3">
              <w:rPr>
                <w:i/>
                <w:sz w:val="18"/>
                <w:szCs w:val="18"/>
              </w:rPr>
              <w:t>).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 xml:space="preserve">Условия финансирования: в течение 30 следующих за </w:t>
            </w:r>
            <w:proofErr w:type="gramStart"/>
            <w:r w:rsidRPr="006544B3">
              <w:rPr>
                <w:sz w:val="18"/>
                <w:szCs w:val="18"/>
              </w:rPr>
              <w:t>месяцем</w:t>
            </w:r>
            <w:proofErr w:type="gramEnd"/>
            <w:r w:rsidRPr="006544B3">
              <w:rPr>
                <w:sz w:val="18"/>
                <w:szCs w:val="18"/>
              </w:rPr>
              <w:t xml:space="preserve"> в котором выполнены работы, после подписания справки о стоимости выполненных работ КС-3.</w:t>
            </w:r>
          </w:p>
          <w:p w:rsidR="0057474C" w:rsidRPr="006544B3" w:rsidRDefault="0057474C" w:rsidP="007778A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6544B3">
              <w:rPr>
                <w:sz w:val="18"/>
                <w:szCs w:val="18"/>
              </w:rPr>
              <w:t>Сроки выполнения работ: начало – с момента заключения договора, окончание – до 30.11.2013.</w:t>
            </w:r>
          </w:p>
          <w:p w:rsidR="0057474C" w:rsidRPr="00D340B8" w:rsidRDefault="0057474C" w:rsidP="007778A9">
            <w:pPr>
              <w:spacing w:line="240" w:lineRule="auto"/>
              <w:ind w:left="34" w:firstLine="0"/>
              <w:jc w:val="left"/>
              <w:rPr>
                <w:snapToGrid/>
                <w:sz w:val="22"/>
                <w:szCs w:val="22"/>
              </w:rPr>
            </w:pPr>
            <w:r w:rsidRPr="006544B3">
              <w:rPr>
                <w:sz w:val="18"/>
                <w:szCs w:val="18"/>
              </w:rPr>
              <w:t xml:space="preserve">Гарантийные обязательства: гарантия своевременного и качественного выполнения работ, а также устранения </w:t>
            </w:r>
            <w:proofErr w:type="gramStart"/>
            <w:r w:rsidRPr="006544B3">
              <w:rPr>
                <w:sz w:val="18"/>
                <w:szCs w:val="18"/>
              </w:rPr>
              <w:t>дефектов, возникших по вине подрядчика составляет</w:t>
            </w:r>
            <w:proofErr w:type="gramEnd"/>
            <w:r w:rsidRPr="006544B3">
              <w:rPr>
                <w:sz w:val="18"/>
                <w:szCs w:val="18"/>
              </w:rPr>
              <w:t xml:space="preserve"> 36 месяцев со дня подписания акта сдачи-приемки. Гарантия на материалы и оборудование, поставляемые подрядчиком не менее 36 месяцев.</w:t>
            </w:r>
          </w:p>
        </w:tc>
      </w:tr>
    </w:tbl>
    <w:p w:rsidR="0057474C" w:rsidRPr="004A31FE" w:rsidRDefault="0057474C" w:rsidP="0057474C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57474C" w:rsidRDefault="0057474C" w:rsidP="0057474C">
      <w:pPr>
        <w:pStyle w:val="a4"/>
        <w:rPr>
          <w:bCs/>
          <w:i/>
          <w:iCs/>
          <w:sz w:val="24"/>
        </w:rPr>
      </w:pPr>
    </w:p>
    <w:p w:rsidR="0057474C" w:rsidRDefault="0057474C" w:rsidP="0057474C">
      <w:pPr>
        <w:pStyle w:val="a4"/>
        <w:rPr>
          <w:bCs/>
          <w:i/>
          <w:iCs/>
          <w:sz w:val="24"/>
        </w:rPr>
      </w:pPr>
    </w:p>
    <w:p w:rsidR="0057474C" w:rsidRPr="004A31FE" w:rsidRDefault="0057474C" w:rsidP="0057474C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</w:t>
      </w:r>
      <w:r>
        <w:rPr>
          <w:bCs/>
          <w:i/>
          <w:iCs/>
          <w:sz w:val="24"/>
        </w:rPr>
        <w:t>Выбор победителя</w:t>
      </w:r>
      <w:r w:rsidRPr="004A31FE">
        <w:rPr>
          <w:bCs/>
          <w:i/>
          <w:iCs/>
          <w:sz w:val="24"/>
        </w:rPr>
        <w:t>»</w:t>
      </w:r>
    </w:p>
    <w:p w:rsidR="0057474C" w:rsidRPr="006111A1" w:rsidRDefault="0057474C" w:rsidP="0057474C">
      <w:pPr>
        <w:snapToGrid w:val="0"/>
        <w:spacing w:line="240" w:lineRule="auto"/>
        <w:rPr>
          <w:snapToGrid/>
          <w:sz w:val="22"/>
          <w:szCs w:val="22"/>
        </w:rPr>
      </w:pPr>
    </w:p>
    <w:p w:rsidR="0057474C" w:rsidRPr="006111A1" w:rsidRDefault="0057474C" w:rsidP="0057474C">
      <w:pPr>
        <w:snapToGrid w:val="0"/>
        <w:spacing w:line="240" w:lineRule="auto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РАССМАТРИВАЕМЫЕ ДОКУМЕНТЫ:</w:t>
      </w:r>
    </w:p>
    <w:p w:rsidR="0057474C" w:rsidRPr="006111A1" w:rsidRDefault="0057474C" w:rsidP="0057474C">
      <w:pPr>
        <w:snapToGrid w:val="0"/>
        <w:spacing w:line="240" w:lineRule="auto"/>
        <w:rPr>
          <w:b/>
          <w:snapToGrid/>
          <w:sz w:val="22"/>
          <w:szCs w:val="22"/>
        </w:rPr>
      </w:pPr>
    </w:p>
    <w:p w:rsidR="0057474C" w:rsidRPr="006111A1" w:rsidRDefault="0057474C" w:rsidP="0057474C">
      <w:pPr>
        <w:numPr>
          <w:ilvl w:val="0"/>
          <w:numId w:val="15"/>
        </w:numPr>
        <w:tabs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Протокол результатов процедуры переторжки</w:t>
      </w:r>
      <w:r w:rsidRPr="006111A1">
        <w:rPr>
          <w:snapToGrid/>
          <w:sz w:val="22"/>
          <w:szCs w:val="22"/>
        </w:rPr>
        <w:t>.</w:t>
      </w:r>
    </w:p>
    <w:p w:rsidR="0057474C" w:rsidRDefault="0057474C" w:rsidP="0057474C">
      <w:pPr>
        <w:numPr>
          <w:ilvl w:val="0"/>
          <w:numId w:val="15"/>
        </w:numPr>
        <w:tabs>
          <w:tab w:val="clear" w:pos="1287"/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6111A1">
        <w:rPr>
          <w:snapToGrid/>
          <w:sz w:val="22"/>
          <w:szCs w:val="22"/>
        </w:rPr>
        <w:t>Предложения участников</w:t>
      </w:r>
      <w:r>
        <w:rPr>
          <w:snapToGrid/>
          <w:sz w:val="22"/>
          <w:szCs w:val="22"/>
        </w:rPr>
        <w:t xml:space="preserve"> поданные на переторжку</w:t>
      </w:r>
      <w:r w:rsidRPr="006111A1">
        <w:rPr>
          <w:snapToGrid/>
          <w:sz w:val="22"/>
          <w:szCs w:val="22"/>
        </w:rPr>
        <w:t>.</w:t>
      </w:r>
    </w:p>
    <w:p w:rsidR="0057474C" w:rsidRPr="006111A1" w:rsidRDefault="0057474C" w:rsidP="0057474C">
      <w:pPr>
        <w:numPr>
          <w:ilvl w:val="0"/>
          <w:numId w:val="15"/>
        </w:numPr>
        <w:tabs>
          <w:tab w:val="clear" w:pos="1287"/>
          <w:tab w:val="num" w:pos="567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Протокол рассмотрения заявок участников.</w:t>
      </w:r>
    </w:p>
    <w:p w:rsidR="0057474C" w:rsidRDefault="0057474C" w:rsidP="0057474C">
      <w:pPr>
        <w:spacing w:line="240" w:lineRule="auto"/>
        <w:ind w:left="1134"/>
        <w:rPr>
          <w:sz w:val="24"/>
          <w:szCs w:val="24"/>
        </w:rPr>
      </w:pPr>
    </w:p>
    <w:p w:rsidR="0057474C" w:rsidRPr="004A31FE" w:rsidRDefault="0057474C" w:rsidP="0057474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7474C" w:rsidRPr="003B3695" w:rsidRDefault="0057474C" w:rsidP="0057474C">
      <w:pPr>
        <w:spacing w:line="240" w:lineRule="auto"/>
        <w:ind w:firstLine="0"/>
        <w:rPr>
          <w:sz w:val="24"/>
          <w:szCs w:val="24"/>
        </w:rPr>
      </w:pPr>
      <w:r w:rsidRPr="003B3695">
        <w:rPr>
          <w:sz w:val="24"/>
          <w:szCs w:val="24"/>
        </w:rPr>
        <w:t xml:space="preserve">На основании вышеприведенной </w:t>
      </w:r>
      <w:proofErr w:type="spellStart"/>
      <w:r w:rsidRPr="003B3695">
        <w:rPr>
          <w:sz w:val="24"/>
          <w:szCs w:val="24"/>
        </w:rPr>
        <w:t>ранжировки</w:t>
      </w:r>
      <w:proofErr w:type="spellEnd"/>
      <w:r w:rsidRPr="003B3695">
        <w:rPr>
          <w:sz w:val="24"/>
          <w:szCs w:val="24"/>
        </w:rPr>
        <w:t xml:space="preserve"> предложений после переторжки предлагается признать Победителем Участника, занявшего первое место, а именно: </w:t>
      </w:r>
      <w:r w:rsidRPr="003B3695">
        <w:rPr>
          <w:b/>
          <w:bCs/>
          <w:i/>
          <w:sz w:val="24"/>
          <w:szCs w:val="24"/>
        </w:rPr>
        <w:t xml:space="preserve">ООО ДСК «РУСЬ» </w:t>
      </w:r>
      <w:r w:rsidRPr="003B3695">
        <w:rPr>
          <w:bCs/>
          <w:i/>
          <w:sz w:val="24"/>
          <w:szCs w:val="24"/>
        </w:rPr>
        <w:t>г. Благовещенск</w:t>
      </w:r>
      <w:r w:rsidRPr="003B3695">
        <w:rPr>
          <w:sz w:val="24"/>
          <w:szCs w:val="24"/>
        </w:rPr>
        <w:t xml:space="preserve">, предложение </w:t>
      </w:r>
      <w:proofErr w:type="gramStart"/>
      <w:r w:rsidRPr="003B3695">
        <w:rPr>
          <w:sz w:val="24"/>
          <w:szCs w:val="24"/>
        </w:rPr>
        <w:t>на</w:t>
      </w:r>
      <w:proofErr w:type="gramEnd"/>
      <w:r w:rsidRPr="003B3695">
        <w:rPr>
          <w:sz w:val="24"/>
          <w:szCs w:val="24"/>
        </w:rPr>
        <w:t>:</w:t>
      </w:r>
      <w:r w:rsidRPr="003B3695">
        <w:rPr>
          <w:bCs/>
          <w:sz w:val="24"/>
          <w:szCs w:val="24"/>
        </w:rPr>
        <w:t xml:space="preserve"> </w:t>
      </w:r>
      <w:r w:rsidRPr="003B3695">
        <w:rPr>
          <w:b/>
          <w:iCs/>
          <w:sz w:val="24"/>
          <w:szCs w:val="24"/>
        </w:rPr>
        <w:t>«</w:t>
      </w:r>
      <w:r w:rsidRPr="003B3695">
        <w:rPr>
          <w:b/>
          <w:sz w:val="24"/>
          <w:szCs w:val="24"/>
        </w:rPr>
        <w:t>Устройство перехода к корпусу «Солнечный» с устройством горки</w:t>
      </w:r>
      <w:r w:rsidRPr="003B3695">
        <w:rPr>
          <w:b/>
          <w:iCs/>
          <w:sz w:val="24"/>
          <w:szCs w:val="24"/>
        </w:rPr>
        <w:t>»</w:t>
      </w:r>
      <w:r w:rsidRPr="003B3695">
        <w:rPr>
          <w:b/>
          <w:sz w:val="24"/>
          <w:szCs w:val="24"/>
        </w:rPr>
        <w:t xml:space="preserve"> для нужд филиала ОАО «ДРСК» «АЭС»</w:t>
      </w:r>
      <w:r w:rsidRPr="003B3695">
        <w:rPr>
          <w:rFonts w:cs="Arial"/>
          <w:sz w:val="24"/>
          <w:szCs w:val="24"/>
        </w:rPr>
        <w:t xml:space="preserve"> </w:t>
      </w:r>
      <w:r w:rsidRPr="003B3695">
        <w:rPr>
          <w:sz w:val="24"/>
          <w:szCs w:val="24"/>
        </w:rPr>
        <w:t xml:space="preserve">на общую сумму – </w:t>
      </w:r>
      <w:r w:rsidRPr="003B3695">
        <w:rPr>
          <w:b/>
          <w:i/>
          <w:sz w:val="24"/>
          <w:szCs w:val="24"/>
        </w:rPr>
        <w:t xml:space="preserve">1 640 098,77 </w:t>
      </w:r>
      <w:r w:rsidRPr="003B3695">
        <w:rPr>
          <w:sz w:val="24"/>
          <w:szCs w:val="24"/>
        </w:rPr>
        <w:t xml:space="preserve">рублей без учета НДС (НДС не предусмотрен). Условия финансирования: в течение 30 дней с момента подписания акта выполненных работ КС-2, справки выполненных работ КС-3. Сроки выполнения работ: начало – с момента </w:t>
      </w:r>
      <w:r w:rsidRPr="003B3695">
        <w:rPr>
          <w:sz w:val="24"/>
          <w:szCs w:val="24"/>
        </w:rPr>
        <w:lastRenderedPageBreak/>
        <w:t>заключения договора, окончание – до 30.11.2013. Гарантийные обязательства: в соответствии с ТЗ (36 месяцев).</w:t>
      </w:r>
    </w:p>
    <w:p w:rsidR="0057474C" w:rsidRPr="004A31FE" w:rsidRDefault="0057474C" w:rsidP="0057474C">
      <w:pPr>
        <w:spacing w:line="240" w:lineRule="auto"/>
        <w:rPr>
          <w:sz w:val="24"/>
          <w:szCs w:val="24"/>
        </w:rPr>
      </w:pPr>
    </w:p>
    <w:p w:rsidR="0057474C" w:rsidRPr="004A31FE" w:rsidRDefault="0057474C" w:rsidP="0057474C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57474C" w:rsidRDefault="0057474C" w:rsidP="0057474C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после переторжки: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5880"/>
      </w:tblGrid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 xml:space="preserve">Место в </w:t>
            </w:r>
            <w:proofErr w:type="spellStart"/>
            <w:r w:rsidRPr="007114E9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880" w:type="dxa"/>
            <w:shd w:val="clear" w:color="auto" w:fill="auto"/>
          </w:tcPr>
          <w:p w:rsidR="0057474C" w:rsidRPr="007114E9" w:rsidRDefault="0057474C" w:rsidP="007778A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7114E9">
              <w:rPr>
                <w:i/>
                <w:sz w:val="20"/>
              </w:rPr>
              <w:t>Наименование и адрес участника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 xml:space="preserve">ООО ДСК «РУСЬ»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  <w:r w:rsidRPr="006544B3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Технострой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-ДВ»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 xml:space="preserve">ООО «Дальневосточная Строительная Компания - Амур»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ДСК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СтройМастер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СК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МаксБилдинг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</w:tr>
      <w:tr w:rsidR="0057474C" w:rsidRPr="007114E9" w:rsidTr="007778A9">
        <w:tc>
          <w:tcPr>
            <w:tcW w:w="3618" w:type="dxa"/>
            <w:shd w:val="clear" w:color="auto" w:fill="auto"/>
          </w:tcPr>
          <w:p w:rsidR="0057474C" w:rsidRPr="006544B3" w:rsidRDefault="0057474C" w:rsidP="007778A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544B3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5880" w:type="dxa"/>
            <w:shd w:val="clear" w:color="auto" w:fill="auto"/>
          </w:tcPr>
          <w:p w:rsidR="0057474C" w:rsidRPr="006544B3" w:rsidRDefault="0057474C" w:rsidP="007778A9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6544B3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6544B3">
              <w:rPr>
                <w:b/>
                <w:bCs/>
                <w:i/>
                <w:sz w:val="18"/>
                <w:szCs w:val="18"/>
              </w:rPr>
              <w:t>Стройальянс</w:t>
            </w:r>
            <w:proofErr w:type="spellEnd"/>
            <w:r w:rsidRPr="006544B3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6544B3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</w:tr>
    </w:tbl>
    <w:p w:rsidR="006F3210" w:rsidRPr="00476B7B" w:rsidRDefault="0057474C" w:rsidP="006F3210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476B7B">
        <w:rPr>
          <w:sz w:val="24"/>
          <w:szCs w:val="24"/>
        </w:rPr>
        <w:t xml:space="preserve">Признать Победителем </w:t>
      </w:r>
      <w:r w:rsidRPr="003B3695">
        <w:rPr>
          <w:b/>
          <w:bCs/>
          <w:i/>
          <w:sz w:val="24"/>
          <w:szCs w:val="24"/>
        </w:rPr>
        <w:t xml:space="preserve">ООО ДСК «РУСЬ» </w:t>
      </w:r>
      <w:r w:rsidRPr="003B3695">
        <w:rPr>
          <w:bCs/>
          <w:i/>
          <w:sz w:val="24"/>
          <w:szCs w:val="24"/>
        </w:rPr>
        <w:t>г. Благовещенск</w:t>
      </w:r>
      <w:r w:rsidRPr="003B3695">
        <w:rPr>
          <w:sz w:val="24"/>
          <w:szCs w:val="24"/>
        </w:rPr>
        <w:t xml:space="preserve">, предложение </w:t>
      </w:r>
      <w:proofErr w:type="gramStart"/>
      <w:r w:rsidRPr="003B3695">
        <w:rPr>
          <w:sz w:val="24"/>
          <w:szCs w:val="24"/>
        </w:rPr>
        <w:t>на</w:t>
      </w:r>
      <w:proofErr w:type="gramEnd"/>
      <w:r w:rsidRPr="003B3695">
        <w:rPr>
          <w:sz w:val="24"/>
          <w:szCs w:val="24"/>
        </w:rPr>
        <w:t>:</w:t>
      </w:r>
      <w:r w:rsidRPr="003B3695">
        <w:rPr>
          <w:bCs/>
          <w:sz w:val="24"/>
          <w:szCs w:val="24"/>
        </w:rPr>
        <w:t xml:space="preserve"> </w:t>
      </w:r>
      <w:r w:rsidRPr="003B3695">
        <w:rPr>
          <w:b/>
          <w:iCs/>
          <w:sz w:val="24"/>
          <w:szCs w:val="24"/>
        </w:rPr>
        <w:t>«</w:t>
      </w:r>
      <w:r w:rsidRPr="003B3695">
        <w:rPr>
          <w:b/>
          <w:sz w:val="24"/>
          <w:szCs w:val="24"/>
        </w:rPr>
        <w:t>Устройство перехода к корпусу «Солнечный» с устройством горки</w:t>
      </w:r>
      <w:r w:rsidRPr="003B3695">
        <w:rPr>
          <w:b/>
          <w:iCs/>
          <w:sz w:val="24"/>
          <w:szCs w:val="24"/>
        </w:rPr>
        <w:t>»</w:t>
      </w:r>
      <w:r w:rsidRPr="003B3695">
        <w:rPr>
          <w:b/>
          <w:sz w:val="24"/>
          <w:szCs w:val="24"/>
        </w:rPr>
        <w:t xml:space="preserve"> для нужд филиала ОАО «ДРСК» «АЭС»</w:t>
      </w:r>
      <w:r w:rsidRPr="003B3695">
        <w:rPr>
          <w:rFonts w:cs="Arial"/>
          <w:sz w:val="24"/>
          <w:szCs w:val="24"/>
        </w:rPr>
        <w:t xml:space="preserve"> </w:t>
      </w:r>
      <w:r w:rsidRPr="003B3695">
        <w:rPr>
          <w:sz w:val="24"/>
          <w:szCs w:val="24"/>
        </w:rPr>
        <w:t xml:space="preserve">на общую сумму – </w:t>
      </w:r>
      <w:r w:rsidRPr="003B3695">
        <w:rPr>
          <w:b/>
          <w:i/>
          <w:sz w:val="24"/>
          <w:szCs w:val="24"/>
        </w:rPr>
        <w:t xml:space="preserve">1 640 098,77 </w:t>
      </w:r>
      <w:r w:rsidRPr="003B3695">
        <w:rPr>
          <w:sz w:val="24"/>
          <w:szCs w:val="24"/>
        </w:rPr>
        <w:t>рублей без учета НДС (НДС не предусмотрен). Условия финансирования: в течение 30 дней с момента подписания акта выполненных работ КС-2, справки выполненных работ КС-3. Сроки выполнения работ: начало – с момента заключения договора, окончание – до 30.11.2013. Гарантийные обязательства: в соответствии с ТЗ (36 месяцев).</w:t>
      </w:r>
    </w:p>
    <w:p w:rsidR="006F3210" w:rsidRDefault="006F3210" w:rsidP="006F3210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6F3210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F3210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492161" w:rsidP="0049216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6F3210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6F321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F3210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05" w:rsidRDefault="00F72F05" w:rsidP="00355095">
      <w:pPr>
        <w:spacing w:line="240" w:lineRule="auto"/>
      </w:pPr>
      <w:r>
        <w:separator/>
      </w:r>
    </w:p>
  </w:endnote>
  <w:endnote w:type="continuationSeparator" w:id="0">
    <w:p w:rsidR="00F72F05" w:rsidRDefault="00F72F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5E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5E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05" w:rsidRDefault="00F72F05" w:rsidP="00355095">
      <w:pPr>
        <w:spacing w:line="240" w:lineRule="auto"/>
      </w:pPr>
      <w:r>
        <w:separator/>
      </w:r>
    </w:p>
  </w:footnote>
  <w:footnote w:type="continuationSeparator" w:id="0">
    <w:p w:rsidR="00F72F05" w:rsidRDefault="00F72F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77272">
      <w:rPr>
        <w:i/>
        <w:sz w:val="20"/>
      </w:rPr>
      <w:t>613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79F6A08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B787936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7A43"/>
    <w:rsid w:val="000911D3"/>
    <w:rsid w:val="000A407E"/>
    <w:rsid w:val="000A643F"/>
    <w:rsid w:val="000C1263"/>
    <w:rsid w:val="000C17A4"/>
    <w:rsid w:val="000D12B2"/>
    <w:rsid w:val="000D18F2"/>
    <w:rsid w:val="000F1326"/>
    <w:rsid w:val="000F6964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2A5F"/>
    <w:rsid w:val="00277600"/>
    <w:rsid w:val="002E102F"/>
    <w:rsid w:val="002E1D13"/>
    <w:rsid w:val="002E26DA"/>
    <w:rsid w:val="002E4AAD"/>
    <w:rsid w:val="0030410E"/>
    <w:rsid w:val="00306C67"/>
    <w:rsid w:val="00315E62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5AC4"/>
    <w:rsid w:val="003D62C8"/>
    <w:rsid w:val="003F06F4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2161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474C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47CF"/>
    <w:rsid w:val="005F61A1"/>
    <w:rsid w:val="006227C6"/>
    <w:rsid w:val="00622BD9"/>
    <w:rsid w:val="006629E9"/>
    <w:rsid w:val="0067734E"/>
    <w:rsid w:val="00680B61"/>
    <w:rsid w:val="006B3625"/>
    <w:rsid w:val="006E6452"/>
    <w:rsid w:val="006F3210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999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7272"/>
    <w:rsid w:val="009852C6"/>
    <w:rsid w:val="009972F3"/>
    <w:rsid w:val="009A652F"/>
    <w:rsid w:val="009A6ACF"/>
    <w:rsid w:val="009D31B9"/>
    <w:rsid w:val="009F5EA0"/>
    <w:rsid w:val="00A05A52"/>
    <w:rsid w:val="00A20713"/>
    <w:rsid w:val="00A56CAE"/>
    <w:rsid w:val="00A57A7B"/>
    <w:rsid w:val="00A66628"/>
    <w:rsid w:val="00A76D45"/>
    <w:rsid w:val="00A772C1"/>
    <w:rsid w:val="00A87C37"/>
    <w:rsid w:val="00A93AAA"/>
    <w:rsid w:val="00A95BFA"/>
    <w:rsid w:val="00AA0FC2"/>
    <w:rsid w:val="00AC0DE7"/>
    <w:rsid w:val="00AC158C"/>
    <w:rsid w:val="00AD0933"/>
    <w:rsid w:val="00AD56AC"/>
    <w:rsid w:val="00AD6D2F"/>
    <w:rsid w:val="00AF01AB"/>
    <w:rsid w:val="00AF1A85"/>
    <w:rsid w:val="00B001DD"/>
    <w:rsid w:val="00B1133E"/>
    <w:rsid w:val="00B12993"/>
    <w:rsid w:val="00B13800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057B"/>
    <w:rsid w:val="00F6533B"/>
    <w:rsid w:val="00F72F05"/>
    <w:rsid w:val="00F779A3"/>
    <w:rsid w:val="00F96F29"/>
    <w:rsid w:val="00FA65A5"/>
    <w:rsid w:val="00FD60FA"/>
    <w:rsid w:val="00FE5E0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A0B3-4748-4B2D-BFBF-BA34B510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2013-10-08T22:58:00Z</cp:lastPrinted>
  <dcterms:created xsi:type="dcterms:W3CDTF">2013-10-08T22:57:00Z</dcterms:created>
  <dcterms:modified xsi:type="dcterms:W3CDTF">2013-10-09T05:20:00Z</dcterms:modified>
</cp:coreProperties>
</file>