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5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432"/>
        <w:gridCol w:w="2779"/>
      </w:tblGrid>
      <w:tr w:rsidR="00791CB7" w:rsidTr="0067172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029D7" w:rsidP="0067172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71729">
              <w:rPr>
                <w:b/>
                <w:szCs w:val="28"/>
              </w:rPr>
              <w:t>518</w:t>
            </w:r>
            <w:r w:rsidR="004E4363">
              <w:rPr>
                <w:b/>
                <w:szCs w:val="28"/>
              </w:rPr>
              <w:t>/</w:t>
            </w:r>
            <w:r w:rsidR="00671729">
              <w:rPr>
                <w:b/>
                <w:szCs w:val="28"/>
              </w:rPr>
              <w:t>ИТ-</w:t>
            </w:r>
            <w:r w:rsidR="004E4363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71729" w:rsidP="00671729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23 сентября</w:t>
            </w:r>
            <w:r w:rsidR="007029D7">
              <w:rPr>
                <w:b/>
                <w:szCs w:val="28"/>
              </w:rPr>
              <w:t xml:space="preserve"> 2013 </w:t>
            </w:r>
            <w:r w:rsidR="004E4363">
              <w:rPr>
                <w:b/>
                <w:szCs w:val="28"/>
              </w:rPr>
              <w:t>г.</w:t>
            </w:r>
          </w:p>
        </w:tc>
      </w:tr>
    </w:tbl>
    <w:p w:rsidR="007029D7" w:rsidRDefault="007029D7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C629A" w:rsidRDefault="005C629A" w:rsidP="00CD581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C629A" w:rsidRPr="00CD5815" w:rsidRDefault="009F683E" w:rsidP="00CD581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ПРЕДМЕТ ЗАКУПКИ:</w:t>
      </w:r>
      <w:r w:rsidR="00791CB7" w:rsidRPr="00CD7938">
        <w:rPr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 xml:space="preserve">открытый запрос предложений  </w:t>
      </w:r>
      <w:r w:rsidR="00B659DB" w:rsidRPr="00CD7938">
        <w:rPr>
          <w:sz w:val="24"/>
          <w:szCs w:val="24"/>
        </w:rPr>
        <w:t xml:space="preserve">на право заключения Договора на </w:t>
      </w:r>
      <w:r w:rsidR="00671729" w:rsidRPr="00077E22">
        <w:rPr>
          <w:sz w:val="22"/>
          <w:szCs w:val="22"/>
        </w:rPr>
        <w:t xml:space="preserve">поставку: </w:t>
      </w:r>
      <w:proofErr w:type="gramStart"/>
      <w:r w:rsidR="00671729" w:rsidRPr="003B2A34">
        <w:rPr>
          <w:b/>
          <w:bCs/>
          <w:i/>
          <w:sz w:val="22"/>
          <w:szCs w:val="22"/>
        </w:rPr>
        <w:t xml:space="preserve">«Лицензионное программное обеспечение ПО </w:t>
      </w:r>
      <w:proofErr w:type="spellStart"/>
      <w:r w:rsidR="00671729" w:rsidRPr="003B2A34">
        <w:rPr>
          <w:b/>
          <w:bCs/>
          <w:i/>
          <w:sz w:val="22"/>
          <w:szCs w:val="22"/>
          <w:lang w:val="en-US"/>
        </w:rPr>
        <w:t>LanDocs</w:t>
      </w:r>
      <w:proofErr w:type="spellEnd"/>
      <w:r w:rsidR="00671729" w:rsidRPr="003B2A34">
        <w:rPr>
          <w:b/>
          <w:bCs/>
          <w:i/>
          <w:sz w:val="22"/>
          <w:szCs w:val="22"/>
        </w:rPr>
        <w:t xml:space="preserve">» </w:t>
      </w:r>
      <w:r w:rsidR="00671729" w:rsidRPr="00077E22">
        <w:rPr>
          <w:sz w:val="22"/>
          <w:szCs w:val="22"/>
        </w:rPr>
        <w:t>для нужд ОАО «ДРСК»</w:t>
      </w:r>
      <w:r w:rsidR="00671729" w:rsidRPr="00CD7938">
        <w:rPr>
          <w:bCs/>
          <w:sz w:val="24"/>
          <w:szCs w:val="24"/>
        </w:rPr>
        <w:t xml:space="preserve"> </w:t>
      </w:r>
      <w:r w:rsidR="00CD5815" w:rsidRPr="00CD7938">
        <w:rPr>
          <w:bCs/>
          <w:sz w:val="24"/>
          <w:szCs w:val="24"/>
        </w:rPr>
        <w:t xml:space="preserve">(закупка </w:t>
      </w:r>
      <w:r w:rsidR="00671729">
        <w:rPr>
          <w:bCs/>
          <w:sz w:val="24"/>
          <w:szCs w:val="24"/>
        </w:rPr>
        <w:t>1671</w:t>
      </w:r>
      <w:r w:rsidR="00CD5815" w:rsidRPr="00CD7938">
        <w:rPr>
          <w:bCs/>
          <w:sz w:val="24"/>
          <w:szCs w:val="24"/>
        </w:rPr>
        <w:t xml:space="preserve"> раздела </w:t>
      </w:r>
      <w:r w:rsidR="00671729">
        <w:rPr>
          <w:bCs/>
          <w:sz w:val="24"/>
          <w:szCs w:val="24"/>
        </w:rPr>
        <w:t>4</w:t>
      </w:r>
      <w:r w:rsidR="00CD5815" w:rsidRPr="00CD7938">
        <w:rPr>
          <w:bCs/>
          <w:sz w:val="24"/>
          <w:szCs w:val="24"/>
        </w:rPr>
        <w:t>.</w:t>
      </w:r>
      <w:r w:rsidR="00671729">
        <w:rPr>
          <w:bCs/>
          <w:sz w:val="24"/>
          <w:szCs w:val="24"/>
        </w:rPr>
        <w:t>2.</w:t>
      </w:r>
      <w:proofErr w:type="gramEnd"/>
      <w:r w:rsidR="00CD5815" w:rsidRPr="00CD7938">
        <w:rPr>
          <w:bCs/>
          <w:sz w:val="24"/>
          <w:szCs w:val="24"/>
        </w:rPr>
        <w:t xml:space="preserve">  </w:t>
      </w:r>
      <w:proofErr w:type="gramStart"/>
      <w:r w:rsidR="00CD5815" w:rsidRPr="00CD7938">
        <w:rPr>
          <w:bCs/>
          <w:sz w:val="24"/>
          <w:szCs w:val="24"/>
        </w:rPr>
        <w:t xml:space="preserve">ГКПЗ 2013 г. </w:t>
      </w:r>
      <w:r w:rsidR="00CD5815">
        <w:rPr>
          <w:bCs/>
          <w:sz w:val="24"/>
          <w:szCs w:val="24"/>
        </w:rPr>
        <w:t>ОЗП</w:t>
      </w:r>
      <w:r w:rsidR="00CD5815" w:rsidRPr="00CD7938">
        <w:rPr>
          <w:bCs/>
          <w:sz w:val="24"/>
          <w:szCs w:val="24"/>
        </w:rPr>
        <w:t>)</w:t>
      </w:r>
      <w:r w:rsidR="00CD5815" w:rsidRPr="00CD7938">
        <w:rPr>
          <w:color w:val="000000"/>
          <w:sz w:val="24"/>
          <w:szCs w:val="24"/>
        </w:rPr>
        <w:t>.</w:t>
      </w:r>
      <w:proofErr w:type="gramEnd"/>
    </w:p>
    <w:p w:rsidR="00A9496B" w:rsidRPr="00CD7938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D7938">
        <w:rPr>
          <w:b/>
          <w:i/>
          <w:sz w:val="24"/>
          <w:szCs w:val="24"/>
        </w:rPr>
        <w:t xml:space="preserve">Плановая стоимость: </w:t>
      </w:r>
      <w:r w:rsidR="00DF113F">
        <w:rPr>
          <w:b/>
          <w:sz w:val="24"/>
          <w:szCs w:val="24"/>
        </w:rPr>
        <w:t>1 1</w:t>
      </w:r>
      <w:r w:rsidR="00671729">
        <w:rPr>
          <w:b/>
          <w:sz w:val="24"/>
          <w:szCs w:val="24"/>
        </w:rPr>
        <w:t>5</w:t>
      </w:r>
      <w:r w:rsidR="00DF113F">
        <w:rPr>
          <w:b/>
          <w:sz w:val="24"/>
          <w:szCs w:val="24"/>
        </w:rPr>
        <w:t>0</w:t>
      </w:r>
      <w:r w:rsidR="007029D7">
        <w:rPr>
          <w:b/>
          <w:sz w:val="24"/>
          <w:szCs w:val="24"/>
        </w:rPr>
        <w:t xml:space="preserve"> 000</w:t>
      </w:r>
      <w:r w:rsidR="004E4363" w:rsidRPr="00CD7938">
        <w:rPr>
          <w:b/>
          <w:sz w:val="24"/>
          <w:szCs w:val="24"/>
        </w:rPr>
        <w:t xml:space="preserve">,0 </w:t>
      </w:r>
      <w:r w:rsidR="004E4363" w:rsidRPr="00CD7938">
        <w:rPr>
          <w:sz w:val="24"/>
          <w:szCs w:val="24"/>
        </w:rPr>
        <w:t>руб. без НДС.</w:t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</w:p>
    <w:p w:rsidR="00B659DB" w:rsidRPr="00CD7938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Default="009F683E" w:rsidP="00CD7938">
      <w:pPr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ПРИСУТСТВОВАЛИ:</w:t>
      </w:r>
      <w:r w:rsidR="00791CB7" w:rsidRPr="00CD7938">
        <w:rPr>
          <w:b/>
          <w:sz w:val="24"/>
          <w:szCs w:val="24"/>
        </w:rPr>
        <w:t xml:space="preserve"> </w:t>
      </w:r>
      <w:r w:rsidR="00C46ADF">
        <w:rPr>
          <w:sz w:val="24"/>
          <w:szCs w:val="24"/>
        </w:rPr>
        <w:t>два</w:t>
      </w:r>
      <w:r w:rsidR="00791CB7" w:rsidRPr="00CD7938">
        <w:rPr>
          <w:sz w:val="24"/>
          <w:szCs w:val="24"/>
        </w:rPr>
        <w:t xml:space="preserve"> члена постоя</w:t>
      </w:r>
      <w:bookmarkStart w:id="0" w:name="_GoBack"/>
      <w:bookmarkEnd w:id="0"/>
      <w:r w:rsidR="00791CB7" w:rsidRPr="00CD7938">
        <w:rPr>
          <w:sz w:val="24"/>
          <w:szCs w:val="24"/>
        </w:rPr>
        <w:t>нно действующей Закупочной комиссии 2-го уровня</w:t>
      </w:r>
      <w:r w:rsidR="004E4363" w:rsidRPr="00CD7938">
        <w:rPr>
          <w:sz w:val="24"/>
          <w:szCs w:val="24"/>
        </w:rPr>
        <w:t>.</w:t>
      </w:r>
      <w:r w:rsidR="008C7E96" w:rsidRPr="00CD7938">
        <w:rPr>
          <w:sz w:val="24"/>
          <w:szCs w:val="24"/>
        </w:rPr>
        <w:t xml:space="preserve"> </w:t>
      </w:r>
    </w:p>
    <w:p w:rsidR="004E4363" w:rsidRPr="00CD7938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CD7938" w:rsidRDefault="009F683E" w:rsidP="00CD7938">
      <w:pPr>
        <w:spacing w:line="240" w:lineRule="auto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ВОПРОСЫ ЗАСЕДАНИЯ КОНКУРСНОЙ КОМИССИИ:</w:t>
      </w:r>
    </w:p>
    <w:p w:rsidR="00671729" w:rsidRDefault="00671729" w:rsidP="00671729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В адрес Организатора закупки поступило </w:t>
      </w:r>
      <w:r w:rsidR="00D67A98">
        <w:t>2</w:t>
      </w:r>
      <w:r>
        <w:t xml:space="preserve"> (</w:t>
      </w:r>
      <w:r w:rsidR="00D67A98">
        <w:t>два</w:t>
      </w:r>
      <w:r>
        <w:t>) ценовых предложени</w:t>
      </w:r>
      <w:r w:rsidR="00D67A98">
        <w:t xml:space="preserve">я </w:t>
      </w:r>
      <w:r>
        <w:t xml:space="preserve"> на участие в закупке, конверты с которыми были предоставлены в адрес организатора торгов ОАО «ДРСК»</w:t>
      </w:r>
      <w:r w:rsidR="00D67A98">
        <w:t>:</w:t>
      </w:r>
      <w:r>
        <w:t xml:space="preserve">  Амурская область,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671729" w:rsidRDefault="00671729" w:rsidP="00671729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Вскрытие конвертов состоялось </w:t>
      </w:r>
      <w:r w:rsidR="00D67A98">
        <w:t>23</w:t>
      </w:r>
      <w:r>
        <w:t>.09.2013г. в 15-00 часов местного времени  публично секретарем конкурсной комиссии Палей Н.С. в порядке их поступления.</w:t>
      </w:r>
    </w:p>
    <w:p w:rsidR="00671729" w:rsidRDefault="00671729" w:rsidP="00671729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Место проведения процедуры вскрытия конвертов с предложениями участников: ОАО «ДРСК»  Амурская область,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671729" w:rsidRDefault="00671729" w:rsidP="00671729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jc w:val="both"/>
      </w:pPr>
      <w:r>
        <w:t xml:space="preserve">В конвертах обнаружены заявки следующих Участников закупки: </w:t>
      </w:r>
    </w:p>
    <w:p w:rsidR="00B659DB" w:rsidRDefault="00B659DB" w:rsidP="00671729">
      <w:pPr>
        <w:pStyle w:val="af0"/>
        <w:tabs>
          <w:tab w:val="left" w:pos="851"/>
        </w:tabs>
        <w:spacing w:before="0" w:beforeAutospacing="0" w:after="0" w:afterAutospacing="0"/>
        <w:ind w:left="567"/>
        <w:jc w:val="both"/>
      </w:pPr>
    </w:p>
    <w:tbl>
      <w:tblPr>
        <w:tblW w:w="9699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678"/>
      </w:tblGrid>
      <w:tr w:rsidR="00CD5815" w:rsidRPr="00CD7938" w:rsidTr="00CD58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 xml:space="preserve">Предмет и общая цена заявки на участие в запросе предложений </w:t>
            </w:r>
          </w:p>
        </w:tc>
      </w:tr>
      <w:tr w:rsidR="00DF113F" w:rsidRPr="00DF113F" w:rsidTr="00DF11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F113F" w:rsidRPr="00DF113F" w:rsidRDefault="00D67A98" w:rsidP="00D67A9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gramStart"/>
            <w:r>
              <w:rPr>
                <w:bCs/>
                <w:snapToGrid/>
                <w:sz w:val="22"/>
                <w:szCs w:val="22"/>
              </w:rPr>
              <w:t>ЗАО «ЛАНИТ»</w:t>
            </w:r>
            <w:r w:rsidR="00DF113F" w:rsidRPr="00DF113F">
              <w:rPr>
                <w:bCs/>
                <w:snapToGrid/>
                <w:sz w:val="22"/>
                <w:szCs w:val="22"/>
              </w:rPr>
              <w:t xml:space="preserve"> (</w:t>
            </w:r>
            <w:r>
              <w:rPr>
                <w:bCs/>
                <w:snapToGrid/>
                <w:sz w:val="22"/>
                <w:szCs w:val="22"/>
              </w:rPr>
              <w:t>105066</w:t>
            </w:r>
            <w:r w:rsidR="00DF113F" w:rsidRPr="00DF113F">
              <w:rPr>
                <w:bCs/>
                <w:snapToGrid/>
                <w:sz w:val="22"/>
                <w:szCs w:val="22"/>
              </w:rPr>
              <w:t>, г.</w:t>
            </w:r>
            <w:r>
              <w:rPr>
                <w:bCs/>
                <w:snapToGrid/>
                <w:sz w:val="22"/>
                <w:szCs w:val="22"/>
              </w:rPr>
              <w:t xml:space="preserve"> Москва</w:t>
            </w:r>
            <w:r w:rsidR="00DF113F" w:rsidRPr="00DF113F">
              <w:rPr>
                <w:bCs/>
                <w:snapToGrid/>
                <w:sz w:val="22"/>
                <w:szCs w:val="22"/>
              </w:rPr>
              <w:t xml:space="preserve">, ул. </w:t>
            </w:r>
            <w:proofErr w:type="spellStart"/>
            <w:r>
              <w:rPr>
                <w:bCs/>
                <w:snapToGrid/>
                <w:sz w:val="22"/>
                <w:szCs w:val="22"/>
              </w:rPr>
              <w:t>Доброслободская</w:t>
            </w:r>
            <w:proofErr w:type="spellEnd"/>
            <w:r w:rsidR="00DF113F" w:rsidRPr="00DF113F">
              <w:rPr>
                <w:bCs/>
                <w:snapToGrid/>
                <w:sz w:val="22"/>
                <w:szCs w:val="22"/>
              </w:rPr>
              <w:t xml:space="preserve">, </w:t>
            </w:r>
            <w:r>
              <w:rPr>
                <w:bCs/>
                <w:snapToGrid/>
                <w:sz w:val="22"/>
                <w:szCs w:val="22"/>
              </w:rPr>
              <w:t>д. 5, стр. 1</w:t>
            </w:r>
            <w:r w:rsidR="00DF113F" w:rsidRPr="00DF113F">
              <w:rPr>
                <w:bCs/>
                <w:snapToGrid/>
                <w:sz w:val="22"/>
                <w:szCs w:val="22"/>
              </w:rPr>
              <w:t>)</w:t>
            </w:r>
            <w:proofErr w:type="gramEnd"/>
          </w:p>
        </w:tc>
        <w:tc>
          <w:tcPr>
            <w:tcW w:w="4657" w:type="dxa"/>
            <w:shd w:val="clear" w:color="auto" w:fill="FFFFFF"/>
            <w:hideMark/>
          </w:tcPr>
          <w:p w:rsidR="00DF113F" w:rsidRPr="00DF113F" w:rsidRDefault="00DF113F" w:rsidP="00D67A9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Предложение: подано 1</w:t>
            </w:r>
            <w:r w:rsidR="00D67A98">
              <w:rPr>
                <w:bCs/>
                <w:snapToGrid/>
                <w:sz w:val="22"/>
                <w:szCs w:val="22"/>
              </w:rPr>
              <w:t>9</w:t>
            </w:r>
            <w:r w:rsidRPr="00DF113F">
              <w:rPr>
                <w:bCs/>
                <w:snapToGrid/>
                <w:sz w:val="22"/>
                <w:szCs w:val="22"/>
              </w:rPr>
              <w:t>.0</w:t>
            </w:r>
            <w:r w:rsidR="00D67A98">
              <w:rPr>
                <w:bCs/>
                <w:snapToGrid/>
                <w:sz w:val="22"/>
                <w:szCs w:val="22"/>
              </w:rPr>
              <w:t>9</w:t>
            </w:r>
            <w:r w:rsidRPr="00DF113F">
              <w:rPr>
                <w:bCs/>
                <w:snapToGrid/>
                <w:sz w:val="22"/>
                <w:szCs w:val="22"/>
              </w:rPr>
              <w:t xml:space="preserve">.2013 в </w:t>
            </w:r>
            <w:r w:rsidR="00D67A98">
              <w:rPr>
                <w:bCs/>
                <w:snapToGrid/>
                <w:sz w:val="22"/>
                <w:szCs w:val="22"/>
              </w:rPr>
              <w:t>16</w:t>
            </w:r>
            <w:r w:rsidRPr="00DF113F">
              <w:rPr>
                <w:bCs/>
                <w:snapToGrid/>
                <w:sz w:val="22"/>
                <w:szCs w:val="22"/>
              </w:rPr>
              <w:t>:</w:t>
            </w:r>
            <w:r w:rsidR="00D67A98">
              <w:rPr>
                <w:bCs/>
                <w:snapToGrid/>
                <w:sz w:val="22"/>
                <w:szCs w:val="22"/>
              </w:rPr>
              <w:t>30</w:t>
            </w:r>
            <w:r w:rsidRPr="00DF113F">
              <w:rPr>
                <w:bCs/>
                <w:snapToGrid/>
                <w:sz w:val="22"/>
                <w:szCs w:val="22"/>
              </w:rPr>
              <w:br/>
              <w:t xml:space="preserve">Цена: </w:t>
            </w:r>
            <w:r w:rsidR="00D67A98">
              <w:rPr>
                <w:bCs/>
                <w:snapToGrid/>
                <w:sz w:val="22"/>
                <w:szCs w:val="22"/>
              </w:rPr>
              <w:t>1 145 000,00</w:t>
            </w:r>
            <w:r w:rsidRPr="00DF113F">
              <w:rPr>
                <w:bCs/>
                <w:snapToGrid/>
                <w:sz w:val="22"/>
                <w:szCs w:val="22"/>
              </w:rPr>
              <w:t xml:space="preserve"> руб. (Цена без НДС)</w:t>
            </w:r>
          </w:p>
        </w:tc>
      </w:tr>
      <w:tr w:rsidR="00DF113F" w:rsidRPr="00DF113F" w:rsidTr="00DF11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F113F" w:rsidRPr="00DF113F" w:rsidRDefault="00D67A98" w:rsidP="00C46AD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 xml:space="preserve">ЗАО «Сидорин </w:t>
            </w:r>
            <w:proofErr w:type="spellStart"/>
            <w:proofErr w:type="gramStart"/>
            <w:r>
              <w:rPr>
                <w:bCs/>
                <w:snapToGrid/>
                <w:sz w:val="22"/>
                <w:szCs w:val="22"/>
              </w:rPr>
              <w:t>Лаб</w:t>
            </w:r>
            <w:proofErr w:type="spellEnd"/>
            <w:proofErr w:type="gramEnd"/>
            <w:r>
              <w:rPr>
                <w:bCs/>
                <w:snapToGrid/>
                <w:sz w:val="22"/>
                <w:szCs w:val="22"/>
              </w:rPr>
              <w:t>»</w:t>
            </w:r>
            <w:r w:rsidR="00DF113F" w:rsidRPr="00DF113F">
              <w:rPr>
                <w:bCs/>
                <w:snapToGrid/>
                <w:sz w:val="22"/>
                <w:szCs w:val="22"/>
              </w:rPr>
              <w:t xml:space="preserve"> (</w:t>
            </w:r>
            <w:r>
              <w:rPr>
                <w:bCs/>
                <w:snapToGrid/>
                <w:sz w:val="22"/>
                <w:szCs w:val="22"/>
              </w:rPr>
              <w:t>141986</w:t>
            </w:r>
            <w:r w:rsidR="00C46ADF">
              <w:rPr>
                <w:bCs/>
                <w:snapToGrid/>
                <w:sz w:val="22"/>
                <w:szCs w:val="22"/>
              </w:rPr>
              <w:t>, Московская</w:t>
            </w:r>
            <w:r w:rsidR="00DF113F" w:rsidRPr="00DF113F">
              <w:rPr>
                <w:bCs/>
                <w:snapToGrid/>
                <w:sz w:val="22"/>
                <w:szCs w:val="22"/>
              </w:rPr>
              <w:t xml:space="preserve"> област</w:t>
            </w:r>
            <w:r w:rsidR="00C46ADF">
              <w:rPr>
                <w:bCs/>
                <w:snapToGrid/>
                <w:sz w:val="22"/>
                <w:szCs w:val="22"/>
              </w:rPr>
              <w:t>ь,</w:t>
            </w:r>
            <w:r w:rsidR="00DF113F" w:rsidRPr="00DF113F">
              <w:rPr>
                <w:bCs/>
                <w:snapToGrid/>
                <w:sz w:val="22"/>
                <w:szCs w:val="22"/>
              </w:rPr>
              <w:t xml:space="preserve"> г. </w:t>
            </w:r>
            <w:r w:rsidR="00C46ADF">
              <w:rPr>
                <w:bCs/>
                <w:snapToGrid/>
                <w:sz w:val="22"/>
                <w:szCs w:val="22"/>
              </w:rPr>
              <w:t>Дубна,</w:t>
            </w:r>
            <w:r w:rsidR="00DF113F" w:rsidRPr="00DF113F">
              <w:rPr>
                <w:bCs/>
                <w:snapToGrid/>
                <w:sz w:val="22"/>
                <w:szCs w:val="22"/>
              </w:rPr>
              <w:t xml:space="preserve"> </w:t>
            </w:r>
            <w:r w:rsidR="00C46ADF">
              <w:rPr>
                <w:bCs/>
                <w:snapToGrid/>
                <w:sz w:val="22"/>
                <w:szCs w:val="22"/>
              </w:rPr>
              <w:t>просп. Боголюбова, д.16, кв. 27</w:t>
            </w:r>
            <w:r w:rsidR="00DF113F" w:rsidRPr="00DF113F">
              <w:rPr>
                <w:bCs/>
                <w:snapToGrid/>
                <w:sz w:val="22"/>
                <w:szCs w:val="22"/>
              </w:rPr>
              <w:t>)</w:t>
            </w:r>
          </w:p>
        </w:tc>
        <w:tc>
          <w:tcPr>
            <w:tcW w:w="4657" w:type="dxa"/>
            <w:shd w:val="clear" w:color="auto" w:fill="FFFFFF"/>
            <w:hideMark/>
          </w:tcPr>
          <w:p w:rsidR="00DF113F" w:rsidRPr="00DF113F" w:rsidRDefault="00DF113F" w:rsidP="00C46AD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Предложение: подано 1</w:t>
            </w:r>
            <w:r w:rsidR="00D67A98">
              <w:rPr>
                <w:bCs/>
                <w:snapToGrid/>
                <w:sz w:val="22"/>
                <w:szCs w:val="22"/>
              </w:rPr>
              <w:t>9.09</w:t>
            </w:r>
            <w:r w:rsidRPr="00DF113F">
              <w:rPr>
                <w:bCs/>
                <w:snapToGrid/>
                <w:sz w:val="22"/>
                <w:szCs w:val="22"/>
              </w:rPr>
              <w:t xml:space="preserve">.2013 в </w:t>
            </w:r>
            <w:r w:rsidR="00D67A98">
              <w:rPr>
                <w:bCs/>
                <w:snapToGrid/>
                <w:sz w:val="22"/>
                <w:szCs w:val="22"/>
              </w:rPr>
              <w:t>23</w:t>
            </w:r>
            <w:r w:rsidRPr="00DF113F">
              <w:rPr>
                <w:bCs/>
                <w:snapToGrid/>
                <w:sz w:val="22"/>
                <w:szCs w:val="22"/>
              </w:rPr>
              <w:t>:</w:t>
            </w:r>
            <w:r w:rsidR="00D67A98">
              <w:rPr>
                <w:bCs/>
                <w:snapToGrid/>
                <w:sz w:val="22"/>
                <w:szCs w:val="22"/>
              </w:rPr>
              <w:t>38</w:t>
            </w:r>
            <w:r w:rsidRPr="00DF113F">
              <w:rPr>
                <w:bCs/>
                <w:snapToGrid/>
                <w:sz w:val="22"/>
                <w:szCs w:val="22"/>
              </w:rPr>
              <w:br/>
              <w:t xml:space="preserve">Цена: </w:t>
            </w:r>
            <w:r w:rsidR="00C46ADF">
              <w:rPr>
                <w:bCs/>
                <w:snapToGrid/>
                <w:sz w:val="22"/>
                <w:szCs w:val="22"/>
              </w:rPr>
              <w:t>1 270</w:t>
            </w:r>
            <w:r w:rsidRPr="00DF113F">
              <w:rPr>
                <w:bCs/>
                <w:snapToGrid/>
                <w:sz w:val="22"/>
                <w:szCs w:val="22"/>
              </w:rPr>
              <w:t xml:space="preserve"> 000,00 руб. (Цена без НДС)</w:t>
            </w:r>
          </w:p>
        </w:tc>
      </w:tr>
    </w:tbl>
    <w:p w:rsidR="004E4363" w:rsidRPr="00CD7938" w:rsidRDefault="004E4363" w:rsidP="00CD7938">
      <w:pPr>
        <w:spacing w:line="240" w:lineRule="auto"/>
        <w:ind w:firstLine="0"/>
        <w:rPr>
          <w:sz w:val="24"/>
          <w:szCs w:val="24"/>
        </w:rPr>
      </w:pPr>
    </w:p>
    <w:p w:rsidR="004E4363" w:rsidRPr="00CD7938" w:rsidRDefault="004E4363" w:rsidP="00CD7938">
      <w:pPr>
        <w:spacing w:line="240" w:lineRule="auto"/>
        <w:outlineLvl w:val="1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РЕШИЛИ:</w:t>
      </w:r>
    </w:p>
    <w:p w:rsidR="004E4363" w:rsidRDefault="004E4363" w:rsidP="007029D7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CD7938">
        <w:rPr>
          <w:sz w:val="24"/>
          <w:szCs w:val="24"/>
        </w:rPr>
        <w:t>Утвердить протокол вскрытия конвертов с заявками участников</w:t>
      </w:r>
    </w:p>
    <w:p w:rsidR="007029D7" w:rsidRPr="007029D7" w:rsidRDefault="007029D7" w:rsidP="007029D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CD7938" w:rsidRDefault="00CD7938" w:rsidP="00CD7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                __________</w:t>
      </w:r>
      <w:r w:rsidR="00C46ADF">
        <w:rPr>
          <w:sz w:val="24"/>
          <w:szCs w:val="24"/>
        </w:rPr>
        <w:t xml:space="preserve">__________________             </w:t>
      </w:r>
      <w:proofErr w:type="spellStart"/>
      <w:r w:rsidR="00C46ADF">
        <w:rPr>
          <w:sz w:val="24"/>
          <w:szCs w:val="24"/>
        </w:rPr>
        <w:t>Моторина</w:t>
      </w:r>
      <w:proofErr w:type="spellEnd"/>
      <w:r w:rsidR="00C46ADF">
        <w:rPr>
          <w:sz w:val="24"/>
          <w:szCs w:val="24"/>
        </w:rPr>
        <w:t xml:space="preserve"> О.А.</w:t>
      </w:r>
    </w:p>
    <w:p w:rsidR="00CD7938" w:rsidRDefault="00CD7938" w:rsidP="00CD7938">
      <w:pPr>
        <w:ind w:firstLine="0"/>
        <w:rPr>
          <w:sz w:val="24"/>
          <w:szCs w:val="24"/>
        </w:rPr>
      </w:pPr>
    </w:p>
    <w:p w:rsidR="00F40162" w:rsidRDefault="00CD7938" w:rsidP="00CD793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 </w:t>
      </w:r>
      <w:r w:rsidR="00C46ADF">
        <w:rPr>
          <w:sz w:val="24"/>
          <w:szCs w:val="24"/>
        </w:rPr>
        <w:t>Палей Н.С.</w:t>
      </w:r>
    </w:p>
    <w:p w:rsidR="00DF113F" w:rsidRDefault="00DF113F" w:rsidP="00CD7938">
      <w:pPr>
        <w:ind w:firstLine="0"/>
        <w:rPr>
          <w:sz w:val="24"/>
          <w:szCs w:val="24"/>
        </w:rPr>
      </w:pPr>
    </w:p>
    <w:p w:rsidR="00DF113F" w:rsidRPr="00DF113F" w:rsidRDefault="00DF113F" w:rsidP="00CD7938">
      <w:pPr>
        <w:ind w:firstLine="0"/>
        <w:rPr>
          <w:sz w:val="16"/>
          <w:szCs w:val="16"/>
        </w:rPr>
      </w:pPr>
    </w:p>
    <w:sectPr w:rsidR="00DF113F" w:rsidRPr="00DF113F" w:rsidSect="005C629A">
      <w:footerReference w:type="default" r:id="rId9"/>
      <w:pgSz w:w="11906" w:h="16838"/>
      <w:pgMar w:top="426" w:right="850" w:bottom="426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D3" w:rsidRDefault="00E84AD3" w:rsidP="00E2330B">
      <w:pPr>
        <w:spacing w:line="240" w:lineRule="auto"/>
      </w:pPr>
      <w:r>
        <w:separator/>
      </w:r>
    </w:p>
  </w:endnote>
  <w:endnote w:type="continuationSeparator" w:id="0">
    <w:p w:rsidR="00E84AD3" w:rsidRDefault="00E84A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AD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D3" w:rsidRDefault="00E84AD3" w:rsidP="00E2330B">
      <w:pPr>
        <w:spacing w:line="240" w:lineRule="auto"/>
      </w:pPr>
      <w:r>
        <w:separator/>
      </w:r>
    </w:p>
  </w:footnote>
  <w:footnote w:type="continuationSeparator" w:id="0">
    <w:p w:rsidR="00E84AD3" w:rsidRDefault="00E84AD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246F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FB6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C629A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71729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029D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686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6ADF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5426"/>
    <w:rsid w:val="00CA0157"/>
    <w:rsid w:val="00CA3C00"/>
    <w:rsid w:val="00CA79A6"/>
    <w:rsid w:val="00CB2EC6"/>
    <w:rsid w:val="00CB68D2"/>
    <w:rsid w:val="00CC122A"/>
    <w:rsid w:val="00CC5880"/>
    <w:rsid w:val="00CD5815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67A98"/>
    <w:rsid w:val="00D8420E"/>
    <w:rsid w:val="00D842ED"/>
    <w:rsid w:val="00D8747F"/>
    <w:rsid w:val="00D9629B"/>
    <w:rsid w:val="00DA543A"/>
    <w:rsid w:val="00DA5762"/>
    <w:rsid w:val="00DB004A"/>
    <w:rsid w:val="00DC052B"/>
    <w:rsid w:val="00DC6C2A"/>
    <w:rsid w:val="00DF0497"/>
    <w:rsid w:val="00DF113F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4AD3"/>
    <w:rsid w:val="00E860C8"/>
    <w:rsid w:val="00EB0910"/>
    <w:rsid w:val="00EB24D2"/>
    <w:rsid w:val="00EB62E1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Палей Наталия Сергеевна</cp:lastModifiedBy>
  <cp:revision>9</cp:revision>
  <cp:lastPrinted>2013-09-23T06:20:00Z</cp:lastPrinted>
  <dcterms:created xsi:type="dcterms:W3CDTF">2013-06-04T04:04:00Z</dcterms:created>
  <dcterms:modified xsi:type="dcterms:W3CDTF">2013-09-23T06:21:00Z</dcterms:modified>
</cp:coreProperties>
</file>