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910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40"/>
      </w:tblGrid>
      <w:tr w:rsidR="00791CB7" w:rsidTr="000975A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975AF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514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0975A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24 сентября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74002" w:rsidRPr="000975AF" w:rsidRDefault="009F683E" w:rsidP="000975AF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E74002" w:rsidRPr="00E74002">
        <w:rPr>
          <w:bCs/>
          <w:sz w:val="24"/>
          <w:szCs w:val="24"/>
        </w:rPr>
        <w:t xml:space="preserve"> </w:t>
      </w:r>
      <w:r w:rsidR="00E74002" w:rsidRPr="00DD5F96">
        <w:rPr>
          <w:bCs/>
          <w:sz w:val="24"/>
          <w:szCs w:val="24"/>
        </w:rPr>
        <w:t>для нужд филиала «</w:t>
      </w:r>
      <w:r w:rsidR="00E74002">
        <w:rPr>
          <w:bCs/>
          <w:sz w:val="24"/>
          <w:szCs w:val="24"/>
        </w:rPr>
        <w:t xml:space="preserve">Приморские </w:t>
      </w:r>
      <w:r w:rsidR="00E74002" w:rsidRPr="000975AF">
        <w:rPr>
          <w:bCs/>
          <w:sz w:val="24"/>
          <w:szCs w:val="24"/>
        </w:rPr>
        <w:t xml:space="preserve">электрические сети» </w:t>
      </w:r>
      <w:r w:rsidR="00E74002" w:rsidRPr="000975AF">
        <w:rPr>
          <w:b/>
          <w:bCs/>
          <w:i/>
          <w:sz w:val="24"/>
          <w:szCs w:val="24"/>
        </w:rPr>
        <w:t xml:space="preserve">Чистка просеки ВЛ-110 </w:t>
      </w:r>
      <w:proofErr w:type="spellStart"/>
      <w:r w:rsidR="00E74002" w:rsidRPr="000975AF">
        <w:rPr>
          <w:b/>
          <w:bCs/>
          <w:i/>
          <w:sz w:val="24"/>
          <w:szCs w:val="24"/>
        </w:rPr>
        <w:t>кВ</w:t>
      </w:r>
      <w:proofErr w:type="spellEnd"/>
      <w:r w:rsidR="00E74002" w:rsidRPr="000975AF">
        <w:rPr>
          <w:b/>
          <w:bCs/>
          <w:i/>
          <w:sz w:val="24"/>
          <w:szCs w:val="24"/>
        </w:rPr>
        <w:t xml:space="preserve"> «Давыдовка-Барабаш-Славянка»</w:t>
      </w:r>
      <w:r w:rsidR="000975AF" w:rsidRPr="000975AF">
        <w:rPr>
          <w:b/>
          <w:bCs/>
          <w:i/>
          <w:sz w:val="24"/>
          <w:szCs w:val="24"/>
        </w:rPr>
        <w:t xml:space="preserve"> </w:t>
      </w:r>
      <w:r w:rsidR="000975AF" w:rsidRPr="000975AF">
        <w:rPr>
          <w:bCs/>
          <w:sz w:val="24"/>
          <w:szCs w:val="24"/>
        </w:rPr>
        <w:t>(закупка 1410 раздел 1.1 ГКПЗ 2013 г.)</w:t>
      </w:r>
      <w:r w:rsidR="00E74002" w:rsidRPr="000975AF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E74002" w:rsidRPr="00DD4565" w:rsidRDefault="00E74002" w:rsidP="000975A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>Плановая стоимость:</w:t>
      </w:r>
      <w:r w:rsidR="000975AF">
        <w:rPr>
          <w:b/>
          <w:i/>
          <w:sz w:val="24"/>
          <w:szCs w:val="24"/>
        </w:rPr>
        <w:t xml:space="preserve"> </w:t>
      </w:r>
      <w:r w:rsidRPr="00685836">
        <w:rPr>
          <w:sz w:val="24"/>
          <w:szCs w:val="24"/>
        </w:rPr>
        <w:t xml:space="preserve">– </w:t>
      </w:r>
      <w:r w:rsidRPr="00685836">
        <w:rPr>
          <w:b/>
          <w:sz w:val="24"/>
          <w:szCs w:val="24"/>
        </w:rPr>
        <w:t>815 700,0</w:t>
      </w:r>
      <w:r w:rsidRPr="00685836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="000975AF">
        <w:rPr>
          <w:sz w:val="24"/>
          <w:szCs w:val="24"/>
        </w:rPr>
        <w:t>Указание</w:t>
      </w:r>
      <w:r w:rsidR="000975AF" w:rsidRPr="00685836">
        <w:rPr>
          <w:sz w:val="24"/>
          <w:szCs w:val="24"/>
        </w:rPr>
        <w:t xml:space="preserve"> о провед</w:t>
      </w:r>
      <w:r w:rsidR="000975AF">
        <w:rPr>
          <w:sz w:val="24"/>
          <w:szCs w:val="24"/>
        </w:rPr>
        <w:t>ении закупки от 05.09.2013 № 94</w:t>
      </w:r>
      <w:r w:rsidR="000975AF" w:rsidRPr="00685836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0975AF" w:rsidRPr="00250917" w:rsidRDefault="000975AF" w:rsidP="000975AF">
      <w:pPr>
        <w:pStyle w:val="21"/>
        <w:numPr>
          <w:ilvl w:val="0"/>
          <w:numId w:val="21"/>
        </w:numPr>
        <w:tabs>
          <w:tab w:val="left" w:pos="851"/>
        </w:tabs>
        <w:ind w:left="851" w:hanging="284"/>
        <w:rPr>
          <w:sz w:val="24"/>
        </w:rPr>
      </w:pPr>
      <w:r w:rsidRPr="00250917">
        <w:rPr>
          <w:sz w:val="24"/>
        </w:rPr>
        <w:t xml:space="preserve">Об отклонении предложения </w:t>
      </w:r>
      <w:r>
        <w:rPr>
          <w:sz w:val="24"/>
        </w:rPr>
        <w:t>ИП Боровик А.Н. г. Дальнереченск</w:t>
      </w:r>
      <w:r w:rsidRPr="00250917">
        <w:rPr>
          <w:sz w:val="24"/>
        </w:rPr>
        <w:t>.</w:t>
      </w:r>
    </w:p>
    <w:p w:rsidR="000975AF" w:rsidRDefault="000975AF" w:rsidP="000975A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0975AF" w:rsidRDefault="000975AF" w:rsidP="000975A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0975AF" w:rsidRPr="009B747D" w:rsidRDefault="000975AF" w:rsidP="000975AF">
      <w:pPr>
        <w:pStyle w:val="21"/>
        <w:numPr>
          <w:ilvl w:val="0"/>
          <w:numId w:val="21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0975AF" w:rsidRPr="005A33B6" w:rsidRDefault="000975AF" w:rsidP="000975AF">
      <w:pPr>
        <w:spacing w:line="240" w:lineRule="auto"/>
        <w:ind w:firstLine="0"/>
        <w:rPr>
          <w:b/>
          <w:sz w:val="24"/>
          <w:szCs w:val="24"/>
        </w:rPr>
      </w:pPr>
    </w:p>
    <w:p w:rsidR="000975AF" w:rsidRPr="00D27815" w:rsidRDefault="000975AF" w:rsidP="000975AF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 w:rsidRPr="0048624B">
        <w:rPr>
          <w:b/>
          <w:i/>
          <w:sz w:val="24"/>
          <w:szCs w:val="24"/>
        </w:rPr>
        <w:t>ИП Боровик А.Н. г. Дальнереченск</w:t>
      </w:r>
      <w:r w:rsidRPr="00250917">
        <w:rPr>
          <w:b/>
          <w:i/>
          <w:sz w:val="24"/>
          <w:szCs w:val="24"/>
        </w:rPr>
        <w:t>»</w:t>
      </w:r>
    </w:p>
    <w:p w:rsidR="000975AF" w:rsidRPr="00250917" w:rsidRDefault="000975AF" w:rsidP="000975AF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0975AF" w:rsidRPr="00250917" w:rsidRDefault="000975AF" w:rsidP="000975AF">
      <w:pPr>
        <w:spacing w:line="240" w:lineRule="auto"/>
        <w:rPr>
          <w:b/>
          <w:sz w:val="24"/>
          <w:szCs w:val="24"/>
        </w:rPr>
      </w:pPr>
    </w:p>
    <w:p w:rsidR="000975AF" w:rsidRPr="00250917" w:rsidRDefault="000975AF" w:rsidP="000975AF">
      <w:pPr>
        <w:pStyle w:val="a5"/>
        <w:numPr>
          <w:ilvl w:val="0"/>
          <w:numId w:val="8"/>
        </w:numPr>
        <w:tabs>
          <w:tab w:val="clear" w:pos="1287"/>
          <w:tab w:val="num" w:pos="993"/>
        </w:tabs>
        <w:spacing w:line="240" w:lineRule="auto"/>
        <w:ind w:left="993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0975AF" w:rsidRDefault="000975AF" w:rsidP="000975AF">
      <w:pPr>
        <w:pStyle w:val="a5"/>
        <w:numPr>
          <w:ilvl w:val="0"/>
          <w:numId w:val="8"/>
        </w:numPr>
        <w:tabs>
          <w:tab w:val="clear" w:pos="1287"/>
          <w:tab w:val="num" w:pos="993"/>
        </w:tabs>
        <w:spacing w:line="240" w:lineRule="auto"/>
        <w:ind w:left="993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</w:t>
      </w:r>
      <w:r w:rsidRPr="00250917">
        <w:rPr>
          <w:sz w:val="24"/>
          <w:szCs w:val="24"/>
        </w:rPr>
        <w:t>.</w:t>
      </w:r>
      <w:r>
        <w:rPr>
          <w:sz w:val="24"/>
          <w:szCs w:val="24"/>
        </w:rPr>
        <w:t xml:space="preserve"> и Лаптева И.А.</w:t>
      </w:r>
    </w:p>
    <w:p w:rsidR="000975AF" w:rsidRPr="00213474" w:rsidRDefault="000975AF" w:rsidP="000975AF">
      <w:pPr>
        <w:pStyle w:val="a5"/>
        <w:numPr>
          <w:ilvl w:val="0"/>
          <w:numId w:val="8"/>
        </w:numPr>
        <w:tabs>
          <w:tab w:val="clear" w:pos="1287"/>
          <w:tab w:val="num" w:pos="993"/>
        </w:tabs>
        <w:spacing w:line="240" w:lineRule="auto"/>
        <w:ind w:left="993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0975AF" w:rsidRPr="00250917" w:rsidRDefault="000975AF" w:rsidP="000975AF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0975AF" w:rsidRPr="00250917" w:rsidRDefault="000975AF" w:rsidP="000975AF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250917">
        <w:rPr>
          <w:sz w:val="24"/>
          <w:szCs w:val="24"/>
        </w:rPr>
        <w:t xml:space="preserve">Заявка </w:t>
      </w:r>
      <w:r>
        <w:rPr>
          <w:sz w:val="24"/>
        </w:rPr>
        <w:t xml:space="preserve">ИП Боровик А.Н. г. </w:t>
      </w:r>
      <w:r w:rsidRPr="00213474">
        <w:rPr>
          <w:sz w:val="24"/>
        </w:rPr>
        <w:t>Дальнереченск</w:t>
      </w:r>
      <w:r w:rsidRPr="0021347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стоимость предложения - </w:t>
      </w:r>
      <w:r w:rsidRPr="00213474">
        <w:rPr>
          <w:sz w:val="24"/>
          <w:szCs w:val="24"/>
        </w:rPr>
        <w:t>793 000,0</w:t>
      </w:r>
      <w:r w:rsidRPr="001E7B30">
        <w:rPr>
          <w:sz w:val="24"/>
          <w:szCs w:val="24"/>
        </w:rPr>
        <w:t xml:space="preserve"> руб. без НДС</w:t>
      </w:r>
      <w:r>
        <w:rPr>
          <w:color w:val="FF0000"/>
          <w:sz w:val="24"/>
          <w:szCs w:val="24"/>
        </w:rPr>
        <w:t>.</w:t>
      </w:r>
      <w:proofErr w:type="gramEnd"/>
      <w:r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НДС не предусмотрен)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  <w:proofErr w:type="gramEnd"/>
    </w:p>
    <w:p w:rsidR="000975AF" w:rsidRPr="00250917" w:rsidRDefault="000975AF" w:rsidP="000975AF">
      <w:pPr>
        <w:pStyle w:val="a5"/>
        <w:numPr>
          <w:ilvl w:val="0"/>
          <w:numId w:val="22"/>
        </w:numPr>
        <w:spacing w:line="240" w:lineRule="auto"/>
        <w:ind w:left="993"/>
        <w:rPr>
          <w:b/>
          <w:sz w:val="24"/>
          <w:szCs w:val="24"/>
        </w:rPr>
      </w:pPr>
      <w:r>
        <w:rPr>
          <w:sz w:val="24"/>
          <w:szCs w:val="24"/>
        </w:rPr>
        <w:t xml:space="preserve">Срок действия оферты </w:t>
      </w:r>
      <w:r>
        <w:rPr>
          <w:bCs/>
          <w:sz w:val="24"/>
          <w:szCs w:val="24"/>
        </w:rPr>
        <w:t>Участника до 17 сентября 2013 г., что не соответствует п. 4.1.15 раздела 4 Закупочной документации, в котором установлено, что срок действия оферты должен составлять не менее 60 дней со дня, следующего за днем проведения процедуры вскрытия конвертов с предложениями Участников.  По сути, на момент подведения итогов предложение Участника является недействительным.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</w:p>
    <w:p w:rsidR="000975AF" w:rsidRDefault="000975AF" w:rsidP="000975AF">
      <w:pPr>
        <w:spacing w:line="240" w:lineRule="auto"/>
        <w:rPr>
          <w:b/>
          <w:sz w:val="24"/>
          <w:szCs w:val="24"/>
        </w:rPr>
      </w:pPr>
    </w:p>
    <w:p w:rsidR="000975AF" w:rsidRPr="00551AB2" w:rsidRDefault="000975AF" w:rsidP="000975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0975AF" w:rsidRDefault="000975AF" w:rsidP="000975AF">
      <w:pPr>
        <w:spacing w:line="240" w:lineRule="auto"/>
        <w:rPr>
          <w:b/>
          <w:sz w:val="24"/>
          <w:szCs w:val="24"/>
        </w:rPr>
      </w:pPr>
    </w:p>
    <w:p w:rsidR="000975AF" w:rsidRDefault="000975AF" w:rsidP="000975A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975AF" w:rsidRPr="009B747D" w:rsidRDefault="000975AF" w:rsidP="000975AF">
      <w:pPr>
        <w:spacing w:line="240" w:lineRule="auto"/>
        <w:rPr>
          <w:sz w:val="24"/>
          <w:szCs w:val="24"/>
        </w:rPr>
      </w:pPr>
    </w:p>
    <w:p w:rsidR="000975AF" w:rsidRDefault="000975AF" w:rsidP="000975AF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975AF" w:rsidRDefault="000975AF" w:rsidP="000975AF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</w:t>
      </w:r>
      <w:r w:rsidRPr="00250917">
        <w:rPr>
          <w:sz w:val="24"/>
          <w:szCs w:val="24"/>
        </w:rPr>
        <w:t>.</w:t>
      </w:r>
      <w:r>
        <w:rPr>
          <w:sz w:val="24"/>
          <w:szCs w:val="24"/>
        </w:rPr>
        <w:t xml:space="preserve"> и Лаптева И.А.</w:t>
      </w:r>
    </w:p>
    <w:p w:rsidR="000975AF" w:rsidRPr="00CD50E7" w:rsidRDefault="000975AF" w:rsidP="000975AF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975AF" w:rsidRDefault="000975AF" w:rsidP="000975AF">
      <w:pPr>
        <w:spacing w:line="240" w:lineRule="auto"/>
        <w:rPr>
          <w:b/>
          <w:szCs w:val="28"/>
        </w:rPr>
      </w:pPr>
    </w:p>
    <w:p w:rsidR="000975AF" w:rsidRPr="009B747D" w:rsidRDefault="000975AF" w:rsidP="000975A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975AF" w:rsidRDefault="000975AF" w:rsidP="000975AF">
      <w:pPr>
        <w:pStyle w:val="a5"/>
        <w:spacing w:line="240" w:lineRule="auto"/>
        <w:ind w:left="0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«Армада» г. Лесозаводск, ООО «</w:t>
      </w:r>
      <w:proofErr w:type="spellStart"/>
      <w:r>
        <w:rPr>
          <w:sz w:val="24"/>
          <w:szCs w:val="24"/>
        </w:rPr>
        <w:t>ДорСтройСервисРемонт</w:t>
      </w:r>
      <w:proofErr w:type="spellEnd"/>
      <w:r>
        <w:rPr>
          <w:sz w:val="24"/>
          <w:szCs w:val="24"/>
        </w:rPr>
        <w:t>» г. Благовещенск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0975AF" w:rsidRDefault="000975AF" w:rsidP="000975AF">
      <w:pPr>
        <w:spacing w:line="240" w:lineRule="auto"/>
        <w:rPr>
          <w:rStyle w:val="a3"/>
          <w:b w:val="0"/>
        </w:rPr>
      </w:pPr>
    </w:p>
    <w:p w:rsidR="000975AF" w:rsidRPr="009B747D" w:rsidRDefault="000975AF" w:rsidP="000975A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0975AF" w:rsidRDefault="000975AF" w:rsidP="000975AF">
      <w:pPr>
        <w:spacing w:line="240" w:lineRule="auto"/>
        <w:rPr>
          <w:b/>
          <w:sz w:val="24"/>
          <w:szCs w:val="24"/>
        </w:rPr>
      </w:pPr>
    </w:p>
    <w:p w:rsidR="000975AF" w:rsidRDefault="000975AF" w:rsidP="000975A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975AF" w:rsidRPr="009B747D" w:rsidRDefault="000975AF" w:rsidP="000975AF">
      <w:pPr>
        <w:spacing w:line="240" w:lineRule="auto"/>
        <w:rPr>
          <w:sz w:val="24"/>
          <w:szCs w:val="24"/>
        </w:rPr>
      </w:pPr>
    </w:p>
    <w:p w:rsidR="000975AF" w:rsidRDefault="000975AF" w:rsidP="000975AF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975AF" w:rsidRPr="0048624B" w:rsidRDefault="000975AF" w:rsidP="000975AF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8624B">
        <w:rPr>
          <w:sz w:val="24"/>
          <w:szCs w:val="24"/>
        </w:rPr>
        <w:t xml:space="preserve">Сводное заключение экспертов </w:t>
      </w:r>
      <w:proofErr w:type="spellStart"/>
      <w:r w:rsidRPr="0048624B">
        <w:rPr>
          <w:sz w:val="24"/>
          <w:szCs w:val="24"/>
        </w:rPr>
        <w:t>Моториной</w:t>
      </w:r>
      <w:proofErr w:type="spellEnd"/>
      <w:r w:rsidRPr="0048624B">
        <w:rPr>
          <w:sz w:val="24"/>
          <w:szCs w:val="24"/>
        </w:rPr>
        <w:t xml:space="preserve"> О.А., Михайлова А.В. и Лаптева И.А.</w:t>
      </w:r>
    </w:p>
    <w:p w:rsidR="000975AF" w:rsidRPr="0048624B" w:rsidRDefault="000975AF" w:rsidP="000975AF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8624B">
        <w:rPr>
          <w:sz w:val="24"/>
          <w:szCs w:val="24"/>
        </w:rPr>
        <w:t>Предложения участников.</w:t>
      </w:r>
    </w:p>
    <w:p w:rsidR="000975AF" w:rsidRDefault="000975AF" w:rsidP="000975AF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0975AF" w:rsidRPr="009209AC" w:rsidRDefault="000975AF" w:rsidP="000975A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0975AF" w:rsidRDefault="000975AF" w:rsidP="000975A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0975AF" w:rsidRPr="00CF27AF" w:rsidRDefault="000975AF" w:rsidP="000975AF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48624B">
        <w:rPr>
          <w:b/>
          <w:i/>
          <w:sz w:val="24"/>
        </w:rPr>
        <w:t>ООО «Армада» г. Лесозаводск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570 841,0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01.10.2013 г. по 30.12.</w:t>
      </w:r>
      <w:r w:rsidRPr="00CF27AF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работ: 91 день.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</w:t>
      </w:r>
      <w:r>
        <w:rPr>
          <w:sz w:val="24"/>
        </w:rPr>
        <w:t>12 месяцев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31.12</w:t>
      </w:r>
      <w:r w:rsidRPr="00CF27AF">
        <w:rPr>
          <w:sz w:val="24"/>
        </w:rPr>
        <w:t>.2013 г.</w:t>
      </w:r>
    </w:p>
    <w:p w:rsidR="000975AF" w:rsidRDefault="000975AF" w:rsidP="000975AF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48624B">
        <w:rPr>
          <w:b/>
          <w:i/>
          <w:sz w:val="24"/>
        </w:rPr>
        <w:t>ООО «</w:t>
      </w:r>
      <w:proofErr w:type="spellStart"/>
      <w:r w:rsidRPr="0048624B">
        <w:rPr>
          <w:b/>
          <w:i/>
          <w:sz w:val="24"/>
        </w:rPr>
        <w:t>ДорСтройСервисРемонт</w:t>
      </w:r>
      <w:proofErr w:type="spellEnd"/>
      <w:r w:rsidRPr="0048624B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754 238,0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(890 000,84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 14.10.2013 г. по 15.12.2013 г. 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Продолжительность выполнения работ: 63 дня.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</w:t>
      </w:r>
      <w:r>
        <w:rPr>
          <w:sz w:val="24"/>
        </w:rPr>
        <w:t>на своевременное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месяца.</w:t>
      </w:r>
      <w:r>
        <w:rPr>
          <w:sz w:val="24"/>
        </w:rPr>
        <w:t xml:space="preserve"> Гарантия на материалы и оборудование, поставляемые подрядчиком не менее гарантий заводов-изготовителей.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15.12</w:t>
      </w:r>
      <w:r w:rsidRPr="00CF27AF">
        <w:rPr>
          <w:sz w:val="24"/>
        </w:rPr>
        <w:t>.2013 г.</w:t>
      </w:r>
    </w:p>
    <w:p w:rsidR="000975AF" w:rsidRDefault="000975AF" w:rsidP="000975AF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975AF" w:rsidRPr="00CD50E7" w:rsidRDefault="000975AF" w:rsidP="000975A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975AF" w:rsidRDefault="000975AF" w:rsidP="000975AF">
      <w:pPr>
        <w:spacing w:line="240" w:lineRule="auto"/>
        <w:ind w:firstLine="0"/>
        <w:rPr>
          <w:b/>
          <w:sz w:val="24"/>
          <w:szCs w:val="24"/>
        </w:rPr>
      </w:pPr>
    </w:p>
    <w:p w:rsidR="000975AF" w:rsidRPr="00EB11FE" w:rsidRDefault="000975AF" w:rsidP="000975A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975AF" w:rsidRDefault="000975AF" w:rsidP="000975A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0975AF" w:rsidRDefault="000975AF" w:rsidP="000975AF">
      <w:pPr>
        <w:spacing w:line="240" w:lineRule="auto"/>
        <w:ind w:firstLine="0"/>
        <w:rPr>
          <w:b/>
          <w:sz w:val="24"/>
          <w:szCs w:val="24"/>
        </w:rPr>
      </w:pPr>
    </w:p>
    <w:p w:rsidR="000975AF" w:rsidRDefault="000975AF" w:rsidP="000975A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975AF" w:rsidRDefault="000975AF" w:rsidP="000975AF">
      <w:pPr>
        <w:spacing w:line="240" w:lineRule="auto"/>
        <w:ind w:firstLine="0"/>
        <w:rPr>
          <w:b/>
          <w:sz w:val="24"/>
          <w:szCs w:val="24"/>
        </w:rPr>
      </w:pP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lastRenderedPageBreak/>
        <w:t xml:space="preserve">Признать предложение </w:t>
      </w:r>
      <w:r>
        <w:rPr>
          <w:sz w:val="24"/>
        </w:rPr>
        <w:t>ИП Боровик А.Н. г. Дальнереченск</w:t>
      </w:r>
      <w:r w:rsidRPr="00250917">
        <w:rPr>
          <w:sz w:val="24"/>
          <w:szCs w:val="24"/>
        </w:rPr>
        <w:t xml:space="preserve"> не соответствующим условиям закупки.</w:t>
      </w:r>
    </w:p>
    <w:p w:rsidR="000975AF" w:rsidRPr="00244191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«Армада» г. Лесозаводск, ООО «</w:t>
      </w:r>
      <w:proofErr w:type="spellStart"/>
      <w:r>
        <w:rPr>
          <w:sz w:val="24"/>
          <w:szCs w:val="24"/>
        </w:rPr>
        <w:t>ДорСтройСервисРемонт</w:t>
      </w:r>
      <w:proofErr w:type="spellEnd"/>
      <w:r>
        <w:rPr>
          <w:sz w:val="24"/>
          <w:szCs w:val="24"/>
        </w:rPr>
        <w:t>» г. Благовещенск</w:t>
      </w:r>
      <w:r w:rsidRPr="0017030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 </w:t>
      </w:r>
    </w:p>
    <w:p w:rsidR="000975AF" w:rsidRPr="0013163A" w:rsidRDefault="000975AF" w:rsidP="000975AF">
      <w:pPr>
        <w:pStyle w:val="a4"/>
        <w:widowControl w:val="0"/>
        <w:tabs>
          <w:tab w:val="num" w:pos="0"/>
          <w:tab w:val="left" w:pos="851"/>
        </w:tabs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>
        <w:rPr>
          <w:sz w:val="24"/>
        </w:rPr>
        <w:t>ООО «Армада» г. Лесозаводск</w:t>
      </w:r>
    </w:p>
    <w:p w:rsidR="000975AF" w:rsidRPr="00A67E48" w:rsidRDefault="000975AF" w:rsidP="000975AF">
      <w:pPr>
        <w:tabs>
          <w:tab w:val="num" w:pos="0"/>
          <w:tab w:val="num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ДорСтройСервисРемонт</w:t>
      </w:r>
      <w:proofErr w:type="spellEnd"/>
      <w:r>
        <w:rPr>
          <w:sz w:val="24"/>
          <w:szCs w:val="24"/>
        </w:rPr>
        <w:t>» г. Благовещенск</w:t>
      </w: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0975AF" w:rsidRPr="00385845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«Армада» г. Лесозаводск, ООО «</w:t>
      </w:r>
      <w:proofErr w:type="spellStart"/>
      <w:r>
        <w:rPr>
          <w:sz w:val="24"/>
          <w:szCs w:val="24"/>
        </w:rPr>
        <w:t>ДорСтройСервисРемонт</w:t>
      </w:r>
      <w:proofErr w:type="spellEnd"/>
      <w:r>
        <w:rPr>
          <w:sz w:val="24"/>
          <w:szCs w:val="24"/>
        </w:rPr>
        <w:t>» г. Благовещенск</w:t>
      </w:r>
      <w:r w:rsidRPr="00385845">
        <w:rPr>
          <w:sz w:val="24"/>
          <w:szCs w:val="24"/>
        </w:rPr>
        <w:t xml:space="preserve">. </w:t>
      </w:r>
    </w:p>
    <w:p w:rsidR="000975AF" w:rsidRPr="00E95CA2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26.09.2013 в 09</w:t>
      </w:r>
      <w:r w:rsidRPr="003C3755">
        <w:rPr>
          <w:sz w:val="24"/>
          <w:szCs w:val="24"/>
        </w:rPr>
        <w:t>:00 благовещенского времени.</w:t>
      </w: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0975AF" w:rsidRDefault="000975AF" w:rsidP="000975A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74002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FF" w:rsidRDefault="00F75EFF" w:rsidP="00E2330B">
      <w:pPr>
        <w:spacing w:line="240" w:lineRule="auto"/>
      </w:pPr>
      <w:r>
        <w:separator/>
      </w:r>
    </w:p>
  </w:endnote>
  <w:endnote w:type="continuationSeparator" w:id="0">
    <w:p w:rsidR="00F75EFF" w:rsidRDefault="00F75E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A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FF" w:rsidRDefault="00F75EFF" w:rsidP="00E2330B">
      <w:pPr>
        <w:spacing w:line="240" w:lineRule="auto"/>
      </w:pPr>
      <w:r>
        <w:separator/>
      </w:r>
    </w:p>
  </w:footnote>
  <w:footnote w:type="continuationSeparator" w:id="0">
    <w:p w:rsidR="00F75EFF" w:rsidRDefault="00F75E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E95A9A"/>
    <w:multiLevelType w:val="hybridMultilevel"/>
    <w:tmpl w:val="6D96AEA8"/>
    <w:lvl w:ilvl="0" w:tplc="E218785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8"/>
  </w:num>
  <w:num w:numId="18">
    <w:abstractNumId w:val="20"/>
  </w:num>
  <w:num w:numId="19">
    <w:abstractNumId w:val="1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975AF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E02B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D6B48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002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7CF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5EFF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2013-08-26T04:22:00Z</cp:lastPrinted>
  <dcterms:created xsi:type="dcterms:W3CDTF">2013-09-25T01:26:00Z</dcterms:created>
  <dcterms:modified xsi:type="dcterms:W3CDTF">2013-09-25T01:26:00Z</dcterms:modified>
</cp:coreProperties>
</file>