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BF646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закрытый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BF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A7FA7" w:rsidP="00BF6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4332AF" w:rsidRPr="00BF646C" w:rsidRDefault="00AF54C4" w:rsidP="00DA7FA7">
      <w:pPr>
        <w:pStyle w:val="ae"/>
        <w:spacing w:line="240" w:lineRule="auto"/>
        <w:ind w:firstLine="567"/>
        <w:rPr>
          <w:snapToGrid w:val="0"/>
          <w:sz w:val="22"/>
          <w:szCs w:val="22"/>
        </w:rPr>
      </w:pPr>
      <w:r w:rsidRPr="00BF646C">
        <w:rPr>
          <w:sz w:val="22"/>
          <w:szCs w:val="22"/>
        </w:rPr>
        <w:t xml:space="preserve">Способ и предмет закупки: </w:t>
      </w:r>
      <w:r w:rsidR="00BF646C" w:rsidRPr="00BF646C">
        <w:rPr>
          <w:sz w:val="22"/>
          <w:szCs w:val="22"/>
        </w:rPr>
        <w:t>Закрытый</w:t>
      </w:r>
      <w:r w:rsidRPr="00BF646C">
        <w:rPr>
          <w:sz w:val="22"/>
          <w:szCs w:val="22"/>
        </w:rPr>
        <w:t xml:space="preserve"> запрос предложений</w:t>
      </w:r>
      <w:r w:rsidR="004332AF" w:rsidRPr="00BF646C">
        <w:rPr>
          <w:sz w:val="22"/>
          <w:szCs w:val="22"/>
        </w:rPr>
        <w:t xml:space="preserve">: </w:t>
      </w:r>
      <w:r w:rsidR="00BF646C" w:rsidRPr="00BF646C">
        <w:rPr>
          <w:b/>
          <w:i/>
          <w:sz w:val="22"/>
          <w:szCs w:val="22"/>
        </w:rPr>
        <w:t>Оценка текущей (восстановительной) стоимости объектов основных средств, числящихся по бухгалтерскому учету на балансе ОАО «ДРСК», для целей принятия управленческих решений»</w:t>
      </w:r>
    </w:p>
    <w:p w:rsidR="00DA7FA7" w:rsidRPr="00BF646C" w:rsidRDefault="00DA7FA7" w:rsidP="00DA7FA7">
      <w:pPr>
        <w:pStyle w:val="ae"/>
        <w:spacing w:line="240" w:lineRule="auto"/>
        <w:ind w:firstLine="567"/>
        <w:rPr>
          <w:sz w:val="22"/>
          <w:szCs w:val="22"/>
        </w:rPr>
      </w:pPr>
      <w:r w:rsidRPr="00BF646C">
        <w:rPr>
          <w:sz w:val="22"/>
          <w:szCs w:val="22"/>
        </w:rPr>
        <w:t>Дата и время процедуры вскрытия конвертов: 2</w:t>
      </w:r>
      <w:r w:rsidR="00325027" w:rsidRPr="00BF646C">
        <w:rPr>
          <w:sz w:val="22"/>
          <w:szCs w:val="22"/>
        </w:rPr>
        <w:t>3</w:t>
      </w:r>
      <w:r w:rsidRPr="00BF646C">
        <w:rPr>
          <w:sz w:val="22"/>
          <w:szCs w:val="22"/>
        </w:rPr>
        <w:t xml:space="preserve">.08.2013 г. в </w:t>
      </w:r>
      <w:r w:rsidR="004332AF" w:rsidRPr="00BF646C">
        <w:rPr>
          <w:sz w:val="22"/>
          <w:szCs w:val="22"/>
        </w:rPr>
        <w:t>1</w:t>
      </w:r>
      <w:r w:rsidRPr="00BF646C">
        <w:rPr>
          <w:sz w:val="22"/>
          <w:szCs w:val="22"/>
        </w:rPr>
        <w:t>0:</w:t>
      </w:r>
      <w:r w:rsidR="00BF646C" w:rsidRPr="00BF646C">
        <w:rPr>
          <w:sz w:val="22"/>
          <w:szCs w:val="22"/>
        </w:rPr>
        <w:t>15</w:t>
      </w:r>
      <w:r w:rsidRPr="00BF646C">
        <w:rPr>
          <w:sz w:val="22"/>
          <w:szCs w:val="22"/>
        </w:rPr>
        <w:t xml:space="preserve"> (время </w:t>
      </w:r>
      <w:r w:rsidR="00BF646C" w:rsidRPr="00BF646C">
        <w:rPr>
          <w:sz w:val="22"/>
          <w:szCs w:val="22"/>
        </w:rPr>
        <w:t>Благовещенское</w:t>
      </w:r>
      <w:r w:rsidRPr="00BF646C">
        <w:rPr>
          <w:sz w:val="22"/>
          <w:szCs w:val="22"/>
        </w:rPr>
        <w:t>)</w:t>
      </w:r>
    </w:p>
    <w:p w:rsidR="00DA7FA7" w:rsidRPr="00BF646C" w:rsidRDefault="00DA7FA7" w:rsidP="00DA7FA7">
      <w:pPr>
        <w:pStyle w:val="ae"/>
        <w:tabs>
          <w:tab w:val="num" w:pos="1134"/>
        </w:tabs>
        <w:spacing w:line="240" w:lineRule="auto"/>
        <w:ind w:firstLine="567"/>
        <w:rPr>
          <w:sz w:val="22"/>
          <w:szCs w:val="22"/>
        </w:rPr>
      </w:pPr>
      <w:r w:rsidRPr="00BF646C">
        <w:rPr>
          <w:sz w:val="22"/>
          <w:szCs w:val="22"/>
        </w:rPr>
        <w:t>Основание для проведения закупки (ГКПЗ и/или реквизиты решения ЦЗК): ГКПЗ 2013 г. закупка 16</w:t>
      </w:r>
      <w:r w:rsidR="00325027" w:rsidRPr="00BF646C">
        <w:rPr>
          <w:sz w:val="22"/>
          <w:szCs w:val="22"/>
        </w:rPr>
        <w:t>6</w:t>
      </w:r>
      <w:r w:rsidR="00BF646C" w:rsidRPr="00BF646C">
        <w:rPr>
          <w:sz w:val="22"/>
          <w:szCs w:val="22"/>
        </w:rPr>
        <w:t>7</w:t>
      </w:r>
      <w:r w:rsidRPr="00BF646C">
        <w:rPr>
          <w:sz w:val="22"/>
          <w:szCs w:val="22"/>
        </w:rPr>
        <w:t xml:space="preserve"> раздел </w:t>
      </w:r>
      <w:r w:rsidR="00BF646C" w:rsidRPr="00BF646C">
        <w:rPr>
          <w:sz w:val="22"/>
          <w:szCs w:val="22"/>
        </w:rPr>
        <w:t>10</w:t>
      </w:r>
      <w:r w:rsidRPr="00BF646C">
        <w:rPr>
          <w:sz w:val="22"/>
          <w:szCs w:val="22"/>
        </w:rPr>
        <w:t>.</w:t>
      </w:r>
    </w:p>
    <w:p w:rsidR="00DA7FA7" w:rsidRPr="00BF646C" w:rsidRDefault="00DA7FA7" w:rsidP="00DA7FA7">
      <w:pPr>
        <w:pStyle w:val="ae"/>
        <w:spacing w:line="240" w:lineRule="auto"/>
        <w:ind w:firstLine="567"/>
        <w:rPr>
          <w:b/>
          <w:i/>
          <w:sz w:val="22"/>
          <w:szCs w:val="22"/>
        </w:rPr>
      </w:pPr>
      <w:r w:rsidRPr="00BF646C">
        <w:rPr>
          <w:sz w:val="22"/>
          <w:szCs w:val="22"/>
        </w:rPr>
        <w:t xml:space="preserve">Планируемая стоимость закупки в соответствии с ГКПЗ или решением ЦЗК: </w:t>
      </w:r>
      <w:r w:rsidR="00BF646C" w:rsidRPr="00BF646C">
        <w:rPr>
          <w:sz w:val="22"/>
          <w:szCs w:val="22"/>
        </w:rPr>
        <w:t xml:space="preserve">   </w:t>
      </w:r>
      <w:r w:rsidR="00BF646C" w:rsidRPr="00BF646C">
        <w:rPr>
          <w:b/>
          <w:i/>
          <w:sz w:val="22"/>
          <w:szCs w:val="22"/>
        </w:rPr>
        <w:t>1 000</w:t>
      </w:r>
      <w:r w:rsidR="00325027" w:rsidRPr="00BF646C">
        <w:rPr>
          <w:b/>
          <w:i/>
          <w:sz w:val="22"/>
          <w:szCs w:val="22"/>
        </w:rPr>
        <w:t xml:space="preserve"> </w:t>
      </w:r>
      <w:r w:rsidRPr="00BF646C">
        <w:rPr>
          <w:b/>
          <w:i/>
          <w:sz w:val="22"/>
          <w:szCs w:val="22"/>
        </w:rPr>
        <w:t>000,00  руб. без учета НД</w:t>
      </w:r>
      <w:proofErr w:type="gramStart"/>
      <w:r w:rsidRPr="00BF646C">
        <w:rPr>
          <w:b/>
          <w:i/>
          <w:sz w:val="22"/>
          <w:szCs w:val="22"/>
        </w:rPr>
        <w:t>C</w:t>
      </w:r>
      <w:proofErr w:type="gramEnd"/>
      <w:r w:rsidRPr="00BF646C">
        <w:rPr>
          <w:b/>
          <w:i/>
          <w:sz w:val="22"/>
          <w:szCs w:val="22"/>
        </w:rPr>
        <w:t>.</w:t>
      </w:r>
    </w:p>
    <w:p w:rsidR="00E45419" w:rsidRPr="00BF646C" w:rsidRDefault="00E45419" w:rsidP="00E45419">
      <w:pPr>
        <w:pStyle w:val="ae"/>
        <w:spacing w:line="240" w:lineRule="auto"/>
        <w:ind w:left="567"/>
        <w:rPr>
          <w:b/>
          <w:sz w:val="22"/>
          <w:szCs w:val="22"/>
        </w:rPr>
      </w:pPr>
      <w:r w:rsidRPr="00BF646C">
        <w:rPr>
          <w:b/>
          <w:sz w:val="22"/>
          <w:szCs w:val="22"/>
        </w:rPr>
        <w:t>ПРИСУТСТВОВАЛИ:</w:t>
      </w:r>
    </w:p>
    <w:p w:rsidR="00E45419" w:rsidRPr="00BF646C" w:rsidRDefault="00E45419" w:rsidP="00E454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646C">
        <w:rPr>
          <w:rFonts w:ascii="Times New Roman" w:eastAsia="Times New Roman" w:hAnsi="Times New Roman" w:cs="Times New Roman"/>
          <w:lang w:eastAsia="ru-RU"/>
        </w:rPr>
        <w:t>Два члена постоянно действующей Закупочной комиссии ОАО «ДРСК» 2 уровня</w:t>
      </w:r>
    </w:p>
    <w:p w:rsidR="009F34D1" w:rsidRPr="00BF646C" w:rsidRDefault="009F34D1" w:rsidP="009F34D1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F646C">
        <w:rPr>
          <w:rFonts w:ascii="Times New Roman" w:eastAsia="Times New Roman" w:hAnsi="Times New Roman" w:cs="Times New Roman"/>
          <w:lang w:eastAsia="ru-RU"/>
        </w:rPr>
        <w:t>Информация о результатах вскрытия конвертов:</w:t>
      </w:r>
    </w:p>
    <w:p w:rsidR="00BF646C" w:rsidRPr="00BF646C" w:rsidRDefault="009F34D1" w:rsidP="00BF646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F646C">
        <w:rPr>
          <w:rFonts w:ascii="Times New Roman" w:hAnsi="Times New Roman" w:cs="Times New Roman"/>
        </w:rPr>
        <w:t xml:space="preserve">В адрес Организатора закупки поступило </w:t>
      </w:r>
      <w:r w:rsidR="00BF646C" w:rsidRPr="00BF646C">
        <w:rPr>
          <w:rFonts w:ascii="Times New Roman" w:hAnsi="Times New Roman" w:cs="Times New Roman"/>
        </w:rPr>
        <w:t>2</w:t>
      </w:r>
      <w:r w:rsidRPr="00BF646C">
        <w:rPr>
          <w:rFonts w:ascii="Times New Roman" w:hAnsi="Times New Roman" w:cs="Times New Roman"/>
        </w:rPr>
        <w:t xml:space="preserve"> (</w:t>
      </w:r>
      <w:r w:rsidR="00BF646C" w:rsidRPr="00BF646C">
        <w:rPr>
          <w:rFonts w:ascii="Times New Roman" w:hAnsi="Times New Roman" w:cs="Times New Roman"/>
        </w:rPr>
        <w:t>две</w:t>
      </w:r>
      <w:r w:rsidRPr="00BF646C">
        <w:rPr>
          <w:rFonts w:ascii="Times New Roman" w:hAnsi="Times New Roman" w:cs="Times New Roman"/>
        </w:rPr>
        <w:t xml:space="preserve">) </w:t>
      </w:r>
      <w:r w:rsidR="00BF646C" w:rsidRPr="00BF646C">
        <w:rPr>
          <w:rFonts w:ascii="Times New Roman" w:hAnsi="Times New Roman" w:cs="Times New Roman"/>
        </w:rPr>
        <w:t>заявки на участие в закупке в запечатанных конвертах.</w:t>
      </w:r>
    </w:p>
    <w:p w:rsidR="00BF646C" w:rsidRPr="00BF646C" w:rsidRDefault="00BF646C" w:rsidP="00BF646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F646C">
        <w:rPr>
          <w:rFonts w:ascii="Times New Roman" w:hAnsi="Times New Roman" w:cs="Times New Roman"/>
        </w:rPr>
        <w:t>Вскрытие конвертов было осуществлено членами Закупочной комиссии 2 уровня.</w:t>
      </w:r>
    </w:p>
    <w:p w:rsidR="00BF646C" w:rsidRPr="00BF646C" w:rsidRDefault="00BF646C" w:rsidP="00BF646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F646C">
        <w:rPr>
          <w:rFonts w:ascii="Times New Roman" w:hAnsi="Times New Roman" w:cs="Times New Roman"/>
        </w:rPr>
        <w:t>Дата и время начала процедуры вскрытия конвертов с заявками на участие в закупке: 10:15 (время благовещенское) 26.08.2013 г.</w:t>
      </w:r>
    </w:p>
    <w:p w:rsidR="00BF646C" w:rsidRPr="00BF646C" w:rsidRDefault="00BF646C" w:rsidP="00BF646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F646C">
        <w:rPr>
          <w:rFonts w:ascii="Times New Roman" w:hAnsi="Times New Roman" w:cs="Times New Roman"/>
        </w:rPr>
        <w:t xml:space="preserve">Место проведения процедуры вскрытия конвертов с заявками на участие в закупке: ОАО «ДРСК» г. Благовещенск, ул. Шевченко 28, 244 </w:t>
      </w:r>
      <w:proofErr w:type="spellStart"/>
      <w:r w:rsidRPr="00BF646C">
        <w:rPr>
          <w:rFonts w:ascii="Times New Roman" w:hAnsi="Times New Roman" w:cs="Times New Roman"/>
        </w:rPr>
        <w:t>каб</w:t>
      </w:r>
      <w:proofErr w:type="spellEnd"/>
      <w:r w:rsidRPr="00BF646C">
        <w:rPr>
          <w:rFonts w:ascii="Times New Roman" w:hAnsi="Times New Roman" w:cs="Times New Roman"/>
        </w:rPr>
        <w:t>.</w:t>
      </w:r>
    </w:p>
    <w:p w:rsidR="00BF646C" w:rsidRPr="00BF646C" w:rsidRDefault="00BF646C" w:rsidP="00BF646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F646C">
        <w:rPr>
          <w:rFonts w:ascii="Times New Roman" w:hAnsi="Times New Roman" w:cs="Times New Roman"/>
        </w:rPr>
        <w:t xml:space="preserve">Каждый из полученных конвертов на момент его вскрытия </w:t>
      </w:r>
      <w:proofErr w:type="gramStart"/>
      <w:r w:rsidRPr="00BF646C">
        <w:rPr>
          <w:rFonts w:ascii="Times New Roman" w:hAnsi="Times New Roman" w:cs="Times New Roman"/>
        </w:rPr>
        <w:t>был опечатан и его целостность не была</w:t>
      </w:r>
      <w:proofErr w:type="gramEnd"/>
      <w:r w:rsidRPr="00BF646C">
        <w:rPr>
          <w:rFonts w:ascii="Times New Roman" w:hAnsi="Times New Roman" w:cs="Times New Roman"/>
        </w:rPr>
        <w:t xml:space="preserve"> нарушена.</w:t>
      </w:r>
    </w:p>
    <w:p w:rsidR="00BF646C" w:rsidRPr="00BF646C" w:rsidRDefault="00BF646C" w:rsidP="00BF646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F646C">
        <w:rPr>
          <w:rFonts w:ascii="Times New Roman" w:hAnsi="Times New Roman" w:cs="Times New Roman"/>
        </w:rPr>
        <w:t>В конвертах обнаружены заявки следующих Участников закупки:</w:t>
      </w:r>
    </w:p>
    <w:tbl>
      <w:tblPr>
        <w:tblW w:w="5370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"/>
        <w:gridCol w:w="5159"/>
        <w:gridCol w:w="4679"/>
      </w:tblGrid>
      <w:tr w:rsidR="00DA7FA7" w:rsidRPr="00DA7FA7" w:rsidTr="009861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A7" w:rsidRPr="00DA7FA7" w:rsidRDefault="00DA7FA7" w:rsidP="00DA7F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7F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A7" w:rsidRPr="00DA7FA7" w:rsidRDefault="00DA7FA7" w:rsidP="00DA7F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7F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A7" w:rsidRPr="00DA7FA7" w:rsidRDefault="00DA7FA7" w:rsidP="00DA7F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7F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конкурсе</w:t>
            </w:r>
          </w:p>
        </w:tc>
      </w:tr>
      <w:tr w:rsidR="00DA7FA7" w:rsidRPr="00BF646C" w:rsidTr="009861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A7" w:rsidRPr="00BF646C" w:rsidRDefault="00DA7FA7" w:rsidP="00DA7FA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F646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027" w:rsidRPr="00BF646C" w:rsidRDefault="00BF646C" w:rsidP="00DA7F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F646C">
              <w:rPr>
                <w:rFonts w:ascii="Times New Roman" w:hAnsi="Times New Roman" w:cs="Times New Roman"/>
                <w:b/>
                <w:i/>
              </w:rPr>
              <w:t>ЗАО «АБМ Партнер»</w:t>
            </w:r>
          </w:p>
          <w:p w:rsidR="00DA7FA7" w:rsidRPr="00BF646C" w:rsidRDefault="00325027" w:rsidP="00BF64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646C">
              <w:rPr>
                <w:rFonts w:ascii="Times New Roman" w:hAnsi="Times New Roman" w:cs="Times New Roman"/>
              </w:rPr>
              <w:t>(</w:t>
            </w:r>
            <w:r w:rsidR="00BF646C" w:rsidRPr="00BF646C">
              <w:rPr>
                <w:rFonts w:ascii="Times New Roman" w:hAnsi="Times New Roman" w:cs="Times New Roman"/>
              </w:rPr>
              <w:t>109004, г. Москва, ул. А. Солженицына, д. 23А, стр. 1</w:t>
            </w:r>
            <w:r w:rsidRPr="00BF64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FA7" w:rsidRPr="00BF646C" w:rsidRDefault="00325027" w:rsidP="00BF64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646C">
              <w:rPr>
                <w:rFonts w:ascii="Times New Roman" w:hAnsi="Times New Roman" w:cs="Times New Roman"/>
              </w:rPr>
              <w:t>Предложение: подано 2</w:t>
            </w:r>
            <w:r w:rsidR="00BF646C" w:rsidRPr="00BF646C">
              <w:rPr>
                <w:rFonts w:ascii="Times New Roman" w:hAnsi="Times New Roman" w:cs="Times New Roman"/>
              </w:rPr>
              <w:t>3</w:t>
            </w:r>
            <w:r w:rsidRPr="00BF646C">
              <w:rPr>
                <w:rFonts w:ascii="Times New Roman" w:hAnsi="Times New Roman" w:cs="Times New Roman"/>
              </w:rPr>
              <w:t xml:space="preserve">.08.2013 в </w:t>
            </w:r>
            <w:r w:rsidR="00BF646C" w:rsidRPr="00BF646C">
              <w:rPr>
                <w:rFonts w:ascii="Times New Roman" w:hAnsi="Times New Roman" w:cs="Times New Roman"/>
              </w:rPr>
              <w:t>22</w:t>
            </w:r>
            <w:r w:rsidRPr="00BF646C">
              <w:rPr>
                <w:rFonts w:ascii="Times New Roman" w:hAnsi="Times New Roman" w:cs="Times New Roman"/>
              </w:rPr>
              <w:t>:1</w:t>
            </w:r>
            <w:r w:rsidR="00BF646C" w:rsidRPr="00BF646C">
              <w:rPr>
                <w:rFonts w:ascii="Times New Roman" w:hAnsi="Times New Roman" w:cs="Times New Roman"/>
              </w:rPr>
              <w:t>4</w:t>
            </w:r>
            <w:r w:rsidRPr="00BF646C">
              <w:rPr>
                <w:rFonts w:ascii="Times New Roman" w:hAnsi="Times New Roman" w:cs="Times New Roman"/>
              </w:rPr>
              <w:br/>
              <w:t xml:space="preserve">Цена: </w:t>
            </w:r>
            <w:r w:rsidR="00BF646C" w:rsidRPr="00BF646C">
              <w:rPr>
                <w:rFonts w:ascii="Times New Roman" w:hAnsi="Times New Roman" w:cs="Times New Roman"/>
                <w:b/>
                <w:i/>
              </w:rPr>
              <w:t>762 711,86</w:t>
            </w:r>
            <w:r w:rsidR="00BF646C" w:rsidRPr="00BF646C">
              <w:rPr>
                <w:rFonts w:ascii="Times New Roman" w:hAnsi="Times New Roman" w:cs="Times New Roman"/>
              </w:rPr>
              <w:t xml:space="preserve"> руб. </w:t>
            </w:r>
            <w:r w:rsidRPr="00BF646C">
              <w:rPr>
                <w:rFonts w:ascii="Times New Roman" w:hAnsi="Times New Roman" w:cs="Times New Roman"/>
              </w:rPr>
              <w:t xml:space="preserve">без </w:t>
            </w:r>
            <w:r w:rsidR="00BF646C" w:rsidRPr="00BF646C">
              <w:rPr>
                <w:rFonts w:ascii="Times New Roman" w:hAnsi="Times New Roman" w:cs="Times New Roman"/>
              </w:rPr>
              <w:t xml:space="preserve">учета </w:t>
            </w:r>
            <w:r w:rsidRPr="00BF646C">
              <w:rPr>
                <w:rFonts w:ascii="Times New Roman" w:hAnsi="Times New Roman" w:cs="Times New Roman"/>
              </w:rPr>
              <w:t>НДС</w:t>
            </w:r>
            <w:r w:rsidR="00BF646C" w:rsidRPr="00BF646C">
              <w:rPr>
                <w:rFonts w:ascii="Times New Roman" w:hAnsi="Times New Roman" w:cs="Times New Roman"/>
              </w:rPr>
              <w:t xml:space="preserve"> (900 000,00 руб. с учетом НДС</w:t>
            </w:r>
            <w:r w:rsidRPr="00BF646C">
              <w:rPr>
                <w:rFonts w:ascii="Times New Roman" w:hAnsi="Times New Roman" w:cs="Times New Roman"/>
              </w:rPr>
              <w:t>)</w:t>
            </w:r>
          </w:p>
        </w:tc>
      </w:tr>
      <w:tr w:rsidR="00DA7FA7" w:rsidRPr="00BF646C" w:rsidTr="009861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A7" w:rsidRPr="00BF646C" w:rsidRDefault="00DA7FA7" w:rsidP="00DA7FA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F646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027" w:rsidRPr="00BF646C" w:rsidRDefault="00325027" w:rsidP="00DA7F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F646C">
              <w:rPr>
                <w:rFonts w:ascii="Times New Roman" w:hAnsi="Times New Roman" w:cs="Times New Roman"/>
                <w:b/>
                <w:i/>
              </w:rPr>
              <w:t xml:space="preserve">ООО </w:t>
            </w:r>
            <w:r w:rsidR="00BF646C" w:rsidRPr="00BF646C">
              <w:rPr>
                <w:rFonts w:ascii="Times New Roman" w:hAnsi="Times New Roman" w:cs="Times New Roman"/>
                <w:b/>
                <w:i/>
              </w:rPr>
              <w:t>«Институт проблем предпринимательства»</w:t>
            </w:r>
          </w:p>
          <w:p w:rsidR="00DA7FA7" w:rsidRPr="00BF646C" w:rsidRDefault="00325027" w:rsidP="00BF64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646C">
              <w:rPr>
                <w:rFonts w:ascii="Times New Roman" w:hAnsi="Times New Roman" w:cs="Times New Roman"/>
              </w:rPr>
              <w:t>(</w:t>
            </w:r>
            <w:r w:rsidR="00BF646C" w:rsidRPr="00BF646C">
              <w:rPr>
                <w:rFonts w:ascii="Times New Roman" w:hAnsi="Times New Roman" w:cs="Times New Roman"/>
              </w:rPr>
              <w:t>199178, Санкт-Петербург, В.О., 12 линия, д. 11, пом. 3-Н</w:t>
            </w:r>
            <w:r w:rsidRPr="00BF64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64A" w:rsidRDefault="00BF646C" w:rsidP="00CE764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46C">
              <w:rPr>
                <w:rFonts w:ascii="Times New Roman" w:hAnsi="Times New Roman" w:cs="Times New Roman"/>
              </w:rPr>
              <w:t>Предложение: подано 23.08.2013 в 22:14</w:t>
            </w:r>
            <w:r w:rsidRPr="00BF646C">
              <w:rPr>
                <w:rFonts w:ascii="Times New Roman" w:hAnsi="Times New Roman" w:cs="Times New Roman"/>
              </w:rPr>
              <w:br/>
              <w:t xml:space="preserve">Цена: </w:t>
            </w:r>
            <w:r w:rsidR="00CE764A">
              <w:rPr>
                <w:rFonts w:ascii="Times New Roman" w:hAnsi="Times New Roman" w:cs="Times New Roman"/>
                <w:b/>
                <w:i/>
              </w:rPr>
              <w:t xml:space="preserve">680 000,00 </w:t>
            </w:r>
            <w:r w:rsidRPr="00BF646C">
              <w:rPr>
                <w:rFonts w:ascii="Times New Roman" w:hAnsi="Times New Roman" w:cs="Times New Roman"/>
              </w:rPr>
              <w:t xml:space="preserve"> руб. без учета НДС </w:t>
            </w:r>
          </w:p>
          <w:p w:rsidR="00DA7FA7" w:rsidRPr="00BF646C" w:rsidRDefault="00BF646C" w:rsidP="00CE764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BF646C">
              <w:rPr>
                <w:rFonts w:ascii="Times New Roman" w:hAnsi="Times New Roman" w:cs="Times New Roman"/>
              </w:rPr>
              <w:t>(</w:t>
            </w:r>
            <w:r w:rsidR="00CE764A">
              <w:rPr>
                <w:rFonts w:ascii="Times New Roman" w:hAnsi="Times New Roman" w:cs="Times New Roman"/>
              </w:rPr>
              <w:t>802 400</w:t>
            </w:r>
            <w:r w:rsidRPr="00BF646C">
              <w:rPr>
                <w:rFonts w:ascii="Times New Roman" w:hAnsi="Times New Roman" w:cs="Times New Roman"/>
              </w:rPr>
              <w:t>,00 руб. с учетом НДС)</w:t>
            </w:r>
          </w:p>
        </w:tc>
      </w:tr>
    </w:tbl>
    <w:p w:rsidR="00DA7FA7" w:rsidRPr="00BF646C" w:rsidRDefault="00116B9F" w:rsidP="00DA7FA7">
      <w:pPr>
        <w:snapToGrid w:val="0"/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BF646C">
        <w:rPr>
          <w:rFonts w:ascii="Times New Roman" w:hAnsi="Times New Roman" w:cs="Times New Roman"/>
        </w:rPr>
        <w:t>РЕШИЛИ:</w:t>
      </w:r>
    </w:p>
    <w:p w:rsidR="005D3697" w:rsidRPr="00BF646C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F646C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7856C0" w:rsidRPr="00BF646C">
        <w:rPr>
          <w:rFonts w:ascii="Times New Roman" w:eastAsia="Times New Roman" w:hAnsi="Times New Roman" w:cs="Times New Roman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BF646C">
        <w:rPr>
          <w:rFonts w:ascii="Times New Roman" w:eastAsia="Times New Roman" w:hAnsi="Times New Roman" w:cs="Times New Roman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5B5" w:rsidRDefault="004D75B5" w:rsidP="000F4708">
      <w:pPr>
        <w:spacing w:after="0" w:line="240" w:lineRule="auto"/>
      </w:pPr>
      <w:r>
        <w:separator/>
      </w:r>
    </w:p>
  </w:endnote>
  <w:endnote w:type="continuationSeparator" w:id="0">
    <w:p w:rsidR="004D75B5" w:rsidRDefault="004D75B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46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5B5" w:rsidRDefault="004D75B5" w:rsidP="000F4708">
      <w:pPr>
        <w:spacing w:after="0" w:line="240" w:lineRule="auto"/>
      </w:pPr>
      <w:r>
        <w:separator/>
      </w:r>
    </w:p>
  </w:footnote>
  <w:footnote w:type="continuationSeparator" w:id="0">
    <w:p w:rsidR="004D75B5" w:rsidRDefault="004D75B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55B77">
      <w:rPr>
        <w:i/>
        <w:sz w:val="18"/>
        <w:szCs w:val="18"/>
      </w:rPr>
      <w:t>4</w:t>
    </w:r>
    <w:r w:rsidR="00BF646C">
      <w:rPr>
        <w:i/>
        <w:sz w:val="18"/>
        <w:szCs w:val="18"/>
      </w:rPr>
      <w:t>90</w:t>
    </w:r>
    <w:r w:rsidRPr="009769B3">
      <w:rPr>
        <w:i/>
        <w:sz w:val="18"/>
        <w:szCs w:val="18"/>
      </w:rPr>
      <w:t>/</w:t>
    </w:r>
    <w:proofErr w:type="spellStart"/>
    <w:r w:rsidR="00EF60E5">
      <w:rPr>
        <w:i/>
        <w:sz w:val="18"/>
        <w:szCs w:val="18"/>
      </w:rPr>
      <w:t>М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87993">
      <w:rPr>
        <w:i/>
        <w:sz w:val="18"/>
        <w:szCs w:val="18"/>
      </w:rPr>
      <w:t>2</w:t>
    </w:r>
    <w:r w:rsidR="00BF646C">
      <w:rPr>
        <w:i/>
        <w:sz w:val="18"/>
        <w:szCs w:val="18"/>
      </w:rPr>
      <w:t>6</w:t>
    </w:r>
    <w:r w:rsidR="00EF60E5">
      <w:rPr>
        <w:i/>
        <w:sz w:val="18"/>
        <w:szCs w:val="18"/>
      </w:rPr>
      <w:t>.0</w:t>
    </w:r>
    <w:r w:rsidR="00055B77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120C8"/>
    <w:rsid w:val="002120F0"/>
    <w:rsid w:val="002275BB"/>
    <w:rsid w:val="00227DAC"/>
    <w:rsid w:val="00257253"/>
    <w:rsid w:val="0026591E"/>
    <w:rsid w:val="002C7E16"/>
    <w:rsid w:val="002E4AAD"/>
    <w:rsid w:val="002F4985"/>
    <w:rsid w:val="0030410E"/>
    <w:rsid w:val="00306C67"/>
    <w:rsid w:val="003223F3"/>
    <w:rsid w:val="00325027"/>
    <w:rsid w:val="00340D88"/>
    <w:rsid w:val="00367A84"/>
    <w:rsid w:val="00384CAA"/>
    <w:rsid w:val="003930F2"/>
    <w:rsid w:val="003D62C8"/>
    <w:rsid w:val="003F2505"/>
    <w:rsid w:val="00433072"/>
    <w:rsid w:val="004332AF"/>
    <w:rsid w:val="004340CE"/>
    <w:rsid w:val="00456E12"/>
    <w:rsid w:val="00480849"/>
    <w:rsid w:val="00492AFA"/>
    <w:rsid w:val="004A4816"/>
    <w:rsid w:val="004A606C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57DE3"/>
    <w:rsid w:val="00B65911"/>
    <w:rsid w:val="00B855FE"/>
    <w:rsid w:val="00B9745F"/>
    <w:rsid w:val="00BF35EB"/>
    <w:rsid w:val="00BF646C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DFD68-1AB3-44CA-841F-48C42F00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15</cp:revision>
  <cp:lastPrinted>2013-08-25T23:26:00Z</cp:lastPrinted>
  <dcterms:created xsi:type="dcterms:W3CDTF">2013-04-22T03:56:00Z</dcterms:created>
  <dcterms:modified xsi:type="dcterms:W3CDTF">2013-08-26T00:21:00Z</dcterms:modified>
</cp:coreProperties>
</file>