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610F08">
              <w:rPr>
                <w:b/>
                <w:szCs w:val="28"/>
              </w:rPr>
              <w:t xml:space="preserve">  400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E373E1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bookmarkStart w:id="0" w:name="_GoBack"/>
            <w:bookmarkEnd w:id="0"/>
            <w:r w:rsidR="009A7A50">
              <w:rPr>
                <w:b/>
                <w:szCs w:val="28"/>
              </w:rPr>
              <w:t xml:space="preserve"> </w:t>
            </w:r>
            <w:r w:rsidR="00D35A7C">
              <w:rPr>
                <w:b/>
                <w:szCs w:val="28"/>
              </w:rPr>
              <w:t>августа</w:t>
            </w:r>
            <w:r w:rsidR="00C21450" w:rsidRPr="00D35A7C">
              <w:rPr>
                <w:b/>
                <w:szCs w:val="28"/>
              </w:rPr>
              <w:t xml:space="preserve"> </w:t>
            </w:r>
            <w:r w:rsidR="003E5331" w:rsidRPr="00D35A7C">
              <w:rPr>
                <w:b/>
                <w:szCs w:val="28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610F08" w:rsidRDefault="009F683E" w:rsidP="00610F08">
      <w:pPr>
        <w:tabs>
          <w:tab w:val="left" w:pos="142"/>
          <w:tab w:val="left" w:pos="851"/>
        </w:tabs>
        <w:spacing w:line="240" w:lineRule="auto"/>
        <w:rPr>
          <w:bCs/>
          <w:sz w:val="24"/>
          <w:szCs w:val="24"/>
        </w:rPr>
      </w:pPr>
      <w:r w:rsidRPr="006F7DF4">
        <w:rPr>
          <w:b/>
          <w:sz w:val="24"/>
          <w:szCs w:val="24"/>
        </w:rPr>
        <w:t>ПРЕДМЕТ ЗАКУПКИ:</w:t>
      </w:r>
      <w:r w:rsidR="00791CB7" w:rsidRPr="006F7DF4">
        <w:rPr>
          <w:sz w:val="24"/>
          <w:szCs w:val="24"/>
        </w:rPr>
        <w:t xml:space="preserve"> </w:t>
      </w:r>
      <w:r w:rsidR="00126039" w:rsidRPr="006F7DF4">
        <w:rPr>
          <w:sz w:val="24"/>
          <w:szCs w:val="24"/>
        </w:rPr>
        <w:t xml:space="preserve">право заключения Договора на выполнение работ </w:t>
      </w:r>
      <w:r w:rsidR="00D35A7C" w:rsidRPr="006F7DF4">
        <w:rPr>
          <w:b/>
          <w:bCs/>
          <w:i/>
          <w:sz w:val="24"/>
          <w:szCs w:val="24"/>
        </w:rPr>
        <w:t xml:space="preserve"> </w:t>
      </w:r>
      <w:r w:rsidR="00610F08" w:rsidRPr="00DD5F96">
        <w:rPr>
          <w:bCs/>
          <w:sz w:val="24"/>
          <w:szCs w:val="24"/>
        </w:rPr>
        <w:t>для нужд филиала «</w:t>
      </w:r>
      <w:r w:rsidR="00610F08">
        <w:rPr>
          <w:bCs/>
          <w:sz w:val="24"/>
          <w:szCs w:val="24"/>
        </w:rPr>
        <w:t>Приморские электрические сети</w:t>
      </w:r>
      <w:r w:rsidR="00610F08" w:rsidRPr="00DD5F96">
        <w:rPr>
          <w:bCs/>
          <w:sz w:val="24"/>
          <w:szCs w:val="24"/>
        </w:rPr>
        <w:t xml:space="preserve">» </w:t>
      </w:r>
    </w:p>
    <w:p w:rsidR="00610F08" w:rsidRPr="001877F5" w:rsidRDefault="00610F08" w:rsidP="00610F08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1877F5">
        <w:rPr>
          <w:b/>
          <w:bCs/>
          <w:i/>
          <w:sz w:val="24"/>
          <w:szCs w:val="24"/>
        </w:rPr>
        <w:t xml:space="preserve">Лот 1 (закупка 1409) - Чистка просеки ВЛ-110 </w:t>
      </w:r>
      <w:proofErr w:type="spellStart"/>
      <w:r w:rsidRPr="001877F5">
        <w:rPr>
          <w:b/>
          <w:bCs/>
          <w:i/>
          <w:sz w:val="24"/>
          <w:szCs w:val="24"/>
        </w:rPr>
        <w:t>кВ</w:t>
      </w:r>
      <w:proofErr w:type="spellEnd"/>
      <w:r w:rsidRPr="001877F5">
        <w:rPr>
          <w:b/>
          <w:bCs/>
          <w:i/>
          <w:sz w:val="24"/>
          <w:szCs w:val="24"/>
        </w:rPr>
        <w:t xml:space="preserve"> «</w:t>
      </w:r>
      <w:proofErr w:type="gramStart"/>
      <w:r w:rsidRPr="001877F5">
        <w:rPr>
          <w:b/>
          <w:bCs/>
          <w:i/>
          <w:sz w:val="24"/>
          <w:szCs w:val="24"/>
        </w:rPr>
        <w:t>Глубинная-Восток</w:t>
      </w:r>
      <w:proofErr w:type="gramEnd"/>
      <w:r w:rsidRPr="001877F5">
        <w:rPr>
          <w:b/>
          <w:bCs/>
          <w:i/>
          <w:sz w:val="24"/>
          <w:szCs w:val="24"/>
        </w:rPr>
        <w:t>»</w:t>
      </w:r>
    </w:p>
    <w:p w:rsidR="00610F08" w:rsidRPr="001877F5" w:rsidRDefault="00610F08" w:rsidP="00610F08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1877F5">
        <w:rPr>
          <w:b/>
          <w:i/>
          <w:sz w:val="24"/>
          <w:szCs w:val="24"/>
        </w:rPr>
        <w:t>Лот 2 (закупка 1410) -</w:t>
      </w:r>
      <w:r w:rsidRPr="001877F5">
        <w:rPr>
          <w:sz w:val="24"/>
          <w:szCs w:val="24"/>
        </w:rPr>
        <w:t xml:space="preserve">  </w:t>
      </w:r>
      <w:r w:rsidRPr="001877F5">
        <w:rPr>
          <w:b/>
          <w:bCs/>
          <w:i/>
          <w:sz w:val="24"/>
          <w:szCs w:val="24"/>
        </w:rPr>
        <w:t xml:space="preserve">Чистка просеки ВЛ-110 </w:t>
      </w:r>
      <w:proofErr w:type="spellStart"/>
      <w:r w:rsidRPr="001877F5">
        <w:rPr>
          <w:b/>
          <w:bCs/>
          <w:i/>
          <w:sz w:val="24"/>
          <w:szCs w:val="24"/>
        </w:rPr>
        <w:t>кВ</w:t>
      </w:r>
      <w:proofErr w:type="spellEnd"/>
      <w:r w:rsidRPr="001877F5">
        <w:rPr>
          <w:b/>
          <w:bCs/>
          <w:i/>
          <w:sz w:val="24"/>
          <w:szCs w:val="24"/>
        </w:rPr>
        <w:t xml:space="preserve"> «Давыдовка-Барабаш-Славянка»</w:t>
      </w:r>
      <w:r w:rsidRPr="001877F5">
        <w:rPr>
          <w:b/>
          <w:i/>
          <w:color w:val="000000"/>
          <w:sz w:val="24"/>
          <w:szCs w:val="24"/>
        </w:rPr>
        <w:t>.</w:t>
      </w:r>
    </w:p>
    <w:p w:rsidR="00D35A7C" w:rsidRPr="00D35A7C" w:rsidRDefault="00D35A7C" w:rsidP="00D35A7C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610F08" w:rsidRPr="00DD4565" w:rsidRDefault="00610F08" w:rsidP="00610F08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D35A7C">
        <w:rPr>
          <w:b/>
          <w:i/>
          <w:sz w:val="24"/>
          <w:szCs w:val="24"/>
        </w:rPr>
        <w:t xml:space="preserve">Плановая стоимость: </w:t>
      </w:r>
      <w:r w:rsidRPr="00685836">
        <w:rPr>
          <w:b/>
          <w:sz w:val="24"/>
          <w:szCs w:val="24"/>
        </w:rPr>
        <w:t>лот № 1</w:t>
      </w:r>
      <w:r w:rsidRPr="00685836">
        <w:rPr>
          <w:sz w:val="24"/>
          <w:szCs w:val="24"/>
        </w:rPr>
        <w:t xml:space="preserve"> –</w:t>
      </w:r>
      <w:r w:rsidRPr="00685836">
        <w:rPr>
          <w:b/>
          <w:sz w:val="24"/>
          <w:szCs w:val="24"/>
        </w:rPr>
        <w:t>1 500 000,0</w:t>
      </w:r>
      <w:r w:rsidRPr="00685836">
        <w:rPr>
          <w:sz w:val="24"/>
          <w:szCs w:val="24"/>
        </w:rPr>
        <w:t xml:space="preserve"> руб. без НДС, </w:t>
      </w:r>
      <w:r w:rsidRPr="00685836">
        <w:rPr>
          <w:b/>
          <w:sz w:val="24"/>
          <w:szCs w:val="24"/>
        </w:rPr>
        <w:t>лот № 2</w:t>
      </w:r>
      <w:r w:rsidRPr="00685836">
        <w:rPr>
          <w:sz w:val="24"/>
          <w:szCs w:val="24"/>
        </w:rPr>
        <w:t xml:space="preserve"> – </w:t>
      </w:r>
      <w:r w:rsidRPr="00685836">
        <w:rPr>
          <w:b/>
          <w:sz w:val="24"/>
          <w:szCs w:val="24"/>
        </w:rPr>
        <w:t>815 700,0</w:t>
      </w:r>
      <w:r w:rsidRPr="00685836">
        <w:rPr>
          <w:sz w:val="24"/>
          <w:szCs w:val="24"/>
        </w:rPr>
        <w:t xml:space="preserve"> руб. без НДС.</w:t>
      </w:r>
      <w:r>
        <w:rPr>
          <w:sz w:val="24"/>
          <w:szCs w:val="24"/>
        </w:rPr>
        <w:t xml:space="preserve"> </w:t>
      </w:r>
      <w:r w:rsidRPr="00685836">
        <w:rPr>
          <w:sz w:val="24"/>
          <w:szCs w:val="24"/>
        </w:rPr>
        <w:t>Приказ о проведении закупки от 19.07.2013 № 309.</w:t>
      </w:r>
    </w:p>
    <w:p w:rsidR="00840F06" w:rsidRPr="00D35A7C" w:rsidRDefault="00840F06" w:rsidP="00345BF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126039">
      <w:pPr>
        <w:pStyle w:val="21"/>
        <w:tabs>
          <w:tab w:val="left" w:pos="851"/>
        </w:tabs>
        <w:ind w:firstLine="0"/>
        <w:rPr>
          <w:sz w:val="24"/>
        </w:rPr>
      </w:pPr>
    </w:p>
    <w:p w:rsidR="005A00E8" w:rsidRDefault="005A00E8" w:rsidP="005A00E8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D35A7C">
        <w:rPr>
          <w:sz w:val="24"/>
        </w:rPr>
        <w:t xml:space="preserve">О </w:t>
      </w:r>
      <w:proofErr w:type="spellStart"/>
      <w:r w:rsidRPr="00D35A7C">
        <w:rPr>
          <w:sz w:val="24"/>
        </w:rPr>
        <w:t>ранжировке</w:t>
      </w:r>
      <w:proofErr w:type="spellEnd"/>
      <w:r w:rsidRPr="00D35A7C">
        <w:rPr>
          <w:sz w:val="24"/>
        </w:rPr>
        <w:t xml:space="preserve"> предложений после проведения переторжки</w:t>
      </w:r>
      <w:r>
        <w:rPr>
          <w:sz w:val="24"/>
        </w:rPr>
        <w:t xml:space="preserve"> по лоту № 1</w:t>
      </w:r>
      <w:r w:rsidRPr="00D35A7C">
        <w:rPr>
          <w:sz w:val="24"/>
        </w:rPr>
        <w:t>. Выбор победителя закупки.</w:t>
      </w:r>
    </w:p>
    <w:p w:rsidR="005A00E8" w:rsidRPr="00D35A7C" w:rsidRDefault="005A00E8" w:rsidP="005A00E8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>О признании закупочной процедуры по лоту № 2 несостоявшейся.</w:t>
      </w:r>
    </w:p>
    <w:p w:rsidR="005A00E8" w:rsidRPr="00D35A7C" w:rsidRDefault="005A00E8" w:rsidP="005A00E8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5A00E8" w:rsidRPr="00D35A7C" w:rsidRDefault="005A00E8" w:rsidP="005A00E8">
      <w:pPr>
        <w:spacing w:line="240" w:lineRule="auto"/>
        <w:rPr>
          <w:b/>
          <w:i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 1 </w:t>
      </w:r>
      <w:r w:rsidRPr="00D35A7C">
        <w:rPr>
          <w:b/>
          <w:i/>
          <w:sz w:val="24"/>
          <w:szCs w:val="24"/>
        </w:rPr>
        <w:t xml:space="preserve">«О </w:t>
      </w:r>
      <w:proofErr w:type="spellStart"/>
      <w:r w:rsidRPr="00D35A7C">
        <w:rPr>
          <w:b/>
          <w:i/>
          <w:sz w:val="24"/>
          <w:szCs w:val="24"/>
        </w:rPr>
        <w:t>ранжировке</w:t>
      </w:r>
      <w:proofErr w:type="spellEnd"/>
      <w:r w:rsidRPr="00D35A7C">
        <w:rPr>
          <w:b/>
          <w:i/>
          <w:sz w:val="24"/>
          <w:szCs w:val="24"/>
        </w:rPr>
        <w:t xml:space="preserve"> предложений после проведения переторжки</w:t>
      </w:r>
      <w:r>
        <w:rPr>
          <w:b/>
          <w:i/>
          <w:sz w:val="24"/>
          <w:szCs w:val="24"/>
        </w:rPr>
        <w:t xml:space="preserve"> по лоту № 1</w:t>
      </w:r>
      <w:r w:rsidRPr="00D35A7C">
        <w:rPr>
          <w:b/>
          <w:i/>
          <w:sz w:val="24"/>
          <w:szCs w:val="24"/>
        </w:rPr>
        <w:t>. Выбор победителя закупки»</w:t>
      </w:r>
    </w:p>
    <w:p w:rsidR="005A00E8" w:rsidRPr="00D35A7C" w:rsidRDefault="005A00E8" w:rsidP="005A00E8">
      <w:pPr>
        <w:spacing w:line="240" w:lineRule="auto"/>
        <w:rPr>
          <w:b/>
          <w:i/>
          <w:sz w:val="24"/>
          <w:szCs w:val="24"/>
        </w:rPr>
      </w:pPr>
    </w:p>
    <w:p w:rsidR="005A00E8" w:rsidRPr="00D35A7C" w:rsidRDefault="005A00E8" w:rsidP="005A00E8">
      <w:pPr>
        <w:spacing w:line="240" w:lineRule="auto"/>
        <w:rPr>
          <w:sz w:val="24"/>
          <w:szCs w:val="24"/>
        </w:rPr>
      </w:pPr>
      <w:r w:rsidRPr="00D35A7C">
        <w:rPr>
          <w:sz w:val="24"/>
          <w:szCs w:val="24"/>
        </w:rPr>
        <w:t>ОТМЕТИЛИ:</w:t>
      </w:r>
    </w:p>
    <w:p w:rsidR="005A00E8" w:rsidRPr="00D35A7C" w:rsidRDefault="005A00E8" w:rsidP="005A00E8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5A00E8" w:rsidRPr="006F7DF4" w:rsidRDefault="005A00E8" w:rsidP="005A00E8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D35A7C">
        <w:rPr>
          <w:sz w:val="24"/>
          <w:szCs w:val="24"/>
        </w:rPr>
        <w:t>В соответствии с критериями и процедурами оценки, изложенными в документации о закупке после проведения переторжки,  предлагается ранжировать предложения следующим образом:</w:t>
      </w:r>
    </w:p>
    <w:p w:rsidR="005A00E8" w:rsidRDefault="005A00E8" w:rsidP="005A00E8">
      <w:pPr>
        <w:pStyle w:val="a4"/>
        <w:widowControl w:val="0"/>
        <w:spacing w:before="0" w:line="240" w:lineRule="auto"/>
        <w:ind w:firstLine="567"/>
        <w:rPr>
          <w:sz w:val="24"/>
        </w:rPr>
      </w:pPr>
      <w:r>
        <w:rPr>
          <w:b/>
          <w:bCs/>
          <w:i/>
          <w:sz w:val="24"/>
        </w:rPr>
        <w:t xml:space="preserve">1 место: </w:t>
      </w:r>
      <w:r w:rsidRPr="00332008">
        <w:rPr>
          <w:b/>
          <w:i/>
          <w:sz w:val="24"/>
        </w:rPr>
        <w:t xml:space="preserve">ИП Ярыгин К.В. </w:t>
      </w:r>
      <w:r>
        <w:rPr>
          <w:b/>
          <w:i/>
          <w:sz w:val="24"/>
        </w:rPr>
        <w:t>ЕАО, с. Птичник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1 348 227,9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01.09.2013 г. по 30.12.2013 г. </w:t>
      </w:r>
      <w:r w:rsidRPr="00CF27AF">
        <w:rPr>
          <w:sz w:val="24"/>
        </w:rPr>
        <w:t xml:space="preserve">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</w:t>
      </w:r>
      <w:r>
        <w:rPr>
          <w:sz w:val="24"/>
        </w:rPr>
        <w:t>на своевременное и качественное выполнение работ, а также на устранение дефектов, возникших по вине Подрядчика, составляет</w:t>
      </w:r>
      <w:r w:rsidRPr="00CF27AF">
        <w:rPr>
          <w:sz w:val="24"/>
        </w:rPr>
        <w:t xml:space="preserve">  24 месяца.</w:t>
      </w:r>
      <w:r>
        <w:rPr>
          <w:sz w:val="24"/>
        </w:rPr>
        <w:t xml:space="preserve"> </w:t>
      </w:r>
      <w:r w:rsidRPr="00CF27AF">
        <w:rPr>
          <w:sz w:val="24"/>
        </w:rPr>
        <w:t>Предложение имеет ста</w:t>
      </w:r>
      <w:r>
        <w:rPr>
          <w:sz w:val="24"/>
        </w:rPr>
        <w:t xml:space="preserve">тус оферты и действует в течение 90 дней </w:t>
      </w:r>
      <w:proofErr w:type="gramStart"/>
      <w:r>
        <w:rPr>
          <w:sz w:val="24"/>
        </w:rPr>
        <w:t>с даты вскрытия</w:t>
      </w:r>
      <w:proofErr w:type="gramEnd"/>
      <w:r>
        <w:rPr>
          <w:sz w:val="24"/>
        </w:rPr>
        <w:t xml:space="preserve"> конвертов - 02.08</w:t>
      </w:r>
      <w:r w:rsidRPr="00CF27AF">
        <w:rPr>
          <w:sz w:val="24"/>
        </w:rPr>
        <w:t>.2013 г.</w:t>
      </w:r>
    </w:p>
    <w:p w:rsidR="005A00E8" w:rsidRPr="00CF27AF" w:rsidRDefault="005A00E8" w:rsidP="005A00E8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2 место: </w:t>
      </w:r>
      <w:r w:rsidRPr="00DD4565">
        <w:rPr>
          <w:b/>
          <w:i/>
          <w:sz w:val="24"/>
        </w:rPr>
        <w:t>ИП Боровик А.Н. г. Дальнереченск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1 350 000,0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(1 593 000,0 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сентябрь – декабрь </w:t>
      </w:r>
      <w:r w:rsidRPr="00CF27AF">
        <w:rPr>
          <w:sz w:val="24"/>
        </w:rPr>
        <w:t xml:space="preserve">2013 г.  </w:t>
      </w:r>
      <w:r>
        <w:rPr>
          <w:sz w:val="24"/>
        </w:rPr>
        <w:t xml:space="preserve">Продолжительность выполнения работ: 4 месяца. </w:t>
      </w:r>
      <w:r w:rsidRPr="00CF27AF">
        <w:rPr>
          <w:sz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</w:t>
      </w:r>
      <w:r w:rsidRPr="00CF27AF">
        <w:rPr>
          <w:sz w:val="24"/>
        </w:rPr>
        <w:lastRenderedPageBreak/>
        <w:t xml:space="preserve">справки о стоимости выполненных работ КС-3. Гарантия </w:t>
      </w:r>
      <w:r>
        <w:rPr>
          <w:sz w:val="24"/>
        </w:rPr>
        <w:t>на своевременное и качественное выполнение работ, а также на устранение дефектов, возникших по вине Подрядчика, составляет</w:t>
      </w:r>
      <w:r w:rsidRPr="00CF27AF">
        <w:rPr>
          <w:sz w:val="24"/>
        </w:rPr>
        <w:t xml:space="preserve">  24 месяца. Предложение имеет ста</w:t>
      </w:r>
      <w:r>
        <w:rPr>
          <w:sz w:val="24"/>
        </w:rPr>
        <w:t xml:space="preserve">тус оферты и действует в течение 60 календарных дней </w:t>
      </w:r>
      <w:proofErr w:type="gramStart"/>
      <w:r>
        <w:rPr>
          <w:sz w:val="24"/>
        </w:rPr>
        <w:t>с даты вскрытия</w:t>
      </w:r>
      <w:proofErr w:type="gramEnd"/>
      <w:r>
        <w:rPr>
          <w:sz w:val="24"/>
        </w:rPr>
        <w:t xml:space="preserve"> конвертов -  02.08</w:t>
      </w:r>
      <w:r w:rsidRPr="00CF27AF">
        <w:rPr>
          <w:sz w:val="24"/>
        </w:rPr>
        <w:t>.2013 г.</w:t>
      </w:r>
    </w:p>
    <w:p w:rsidR="005A00E8" w:rsidRPr="00840F06" w:rsidRDefault="005A00E8" w:rsidP="005A00E8">
      <w:pPr>
        <w:spacing w:line="240" w:lineRule="auto"/>
        <w:ind w:firstLine="0"/>
        <w:jc w:val="right"/>
        <w:outlineLvl w:val="1"/>
        <w:rPr>
          <w:b/>
          <w:sz w:val="24"/>
          <w:szCs w:val="24"/>
        </w:rPr>
      </w:pPr>
    </w:p>
    <w:p w:rsidR="005A00E8" w:rsidRDefault="005A00E8" w:rsidP="005A00E8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</w:t>
      </w:r>
      <w:r>
        <w:rPr>
          <w:sz w:val="24"/>
          <w:szCs w:val="24"/>
        </w:rPr>
        <w:t>ний Участников закупки по лоту №1 после проведения переторжки</w:t>
      </w:r>
      <w:r w:rsidRPr="00840F06">
        <w:rPr>
          <w:sz w:val="24"/>
          <w:szCs w:val="24"/>
        </w:rPr>
        <w:t xml:space="preserve"> пр</w:t>
      </w:r>
      <w:r>
        <w:rPr>
          <w:sz w:val="24"/>
          <w:szCs w:val="24"/>
        </w:rPr>
        <w:t>едлагается признать Победителем Участника занявшего первое место</w:t>
      </w:r>
      <w:r w:rsidRPr="00840F06">
        <w:rPr>
          <w:sz w:val="24"/>
          <w:szCs w:val="24"/>
        </w:rPr>
        <w:t>.</w:t>
      </w:r>
    </w:p>
    <w:p w:rsidR="005A00E8" w:rsidRPr="00840F06" w:rsidRDefault="005A00E8" w:rsidP="005A00E8">
      <w:pPr>
        <w:spacing w:line="240" w:lineRule="auto"/>
        <w:outlineLvl w:val="1"/>
        <w:rPr>
          <w:sz w:val="24"/>
          <w:szCs w:val="24"/>
        </w:rPr>
      </w:pPr>
    </w:p>
    <w:p w:rsidR="005A00E8" w:rsidRPr="00610F08" w:rsidRDefault="005A00E8" w:rsidP="005A00E8">
      <w:pPr>
        <w:pStyle w:val="21"/>
        <w:tabs>
          <w:tab w:val="left" w:pos="851"/>
        </w:tabs>
        <w:rPr>
          <w:b/>
          <w:i/>
          <w:sz w:val="24"/>
        </w:rPr>
      </w:pPr>
      <w:r>
        <w:rPr>
          <w:b/>
          <w:sz w:val="24"/>
        </w:rPr>
        <w:t>ВОПРОС 2</w:t>
      </w:r>
      <w:r w:rsidRPr="00D35A7C">
        <w:rPr>
          <w:b/>
          <w:sz w:val="24"/>
        </w:rPr>
        <w:t xml:space="preserve"> </w:t>
      </w:r>
      <w:r w:rsidRPr="00D35A7C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признании </w:t>
      </w:r>
      <w:r w:rsidRPr="00610F08">
        <w:rPr>
          <w:b/>
          <w:i/>
          <w:sz w:val="24"/>
        </w:rPr>
        <w:t xml:space="preserve">закупочной процедуры по лоту № 2 </w:t>
      </w:r>
      <w:r>
        <w:rPr>
          <w:b/>
          <w:i/>
          <w:sz w:val="24"/>
        </w:rPr>
        <w:t>несостоявшейся</w:t>
      </w:r>
      <w:r w:rsidRPr="00610F08">
        <w:rPr>
          <w:b/>
          <w:i/>
          <w:sz w:val="24"/>
        </w:rPr>
        <w:t>»</w:t>
      </w:r>
    </w:p>
    <w:p w:rsidR="005A00E8" w:rsidRDefault="005A00E8" w:rsidP="005A00E8">
      <w:pPr>
        <w:spacing w:line="240" w:lineRule="auto"/>
        <w:rPr>
          <w:sz w:val="24"/>
          <w:szCs w:val="24"/>
        </w:rPr>
      </w:pPr>
    </w:p>
    <w:p w:rsidR="005A00E8" w:rsidRPr="009209AC" w:rsidRDefault="005A00E8" w:rsidP="005A00E8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5A00E8" w:rsidRDefault="005A00E8" w:rsidP="005A00E8">
      <w:pPr>
        <w:spacing w:line="240" w:lineRule="auto"/>
        <w:outlineLvl w:val="1"/>
        <w:rPr>
          <w:sz w:val="24"/>
          <w:szCs w:val="24"/>
        </w:rPr>
      </w:pPr>
    </w:p>
    <w:p w:rsidR="005A00E8" w:rsidRPr="00F54B56" w:rsidRDefault="005A00E8" w:rsidP="005A00E8">
      <w:pPr>
        <w:spacing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>Учитывая то, что по лоту № 2 заявка только одного Участника соответствует</w:t>
      </w:r>
      <w:r w:rsidRPr="00B6396E">
        <w:rPr>
          <w:sz w:val="24"/>
          <w:szCs w:val="24"/>
        </w:rPr>
        <w:t xml:space="preserve"> </w:t>
      </w:r>
      <w:r w:rsidRPr="00250917">
        <w:rPr>
          <w:sz w:val="24"/>
          <w:szCs w:val="24"/>
        </w:rPr>
        <w:t>требованиям извещения о закупке и Закупочной документации</w:t>
      </w:r>
      <w:r>
        <w:rPr>
          <w:sz w:val="24"/>
          <w:szCs w:val="24"/>
        </w:rPr>
        <w:t>, закупочную процедуру по лоту № 2 признать несостоявшейся.</w:t>
      </w:r>
    </w:p>
    <w:p w:rsidR="005A00E8" w:rsidRPr="00840F06" w:rsidRDefault="005A00E8" w:rsidP="005A00E8">
      <w:pPr>
        <w:spacing w:line="240" w:lineRule="auto"/>
        <w:rPr>
          <w:b/>
          <w:sz w:val="24"/>
          <w:szCs w:val="24"/>
        </w:rPr>
      </w:pPr>
    </w:p>
    <w:p w:rsidR="005A00E8" w:rsidRDefault="005A00E8" w:rsidP="005A00E8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5A00E8" w:rsidRPr="00840F06" w:rsidRDefault="005A00E8" w:rsidP="005A00E8">
      <w:pPr>
        <w:spacing w:line="240" w:lineRule="auto"/>
        <w:rPr>
          <w:b/>
          <w:sz w:val="24"/>
          <w:szCs w:val="24"/>
        </w:rPr>
      </w:pPr>
    </w:p>
    <w:p w:rsidR="005A00E8" w:rsidRPr="00126039" w:rsidRDefault="005A00E8" w:rsidP="005A00E8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 по лоту № 1:</w:t>
      </w:r>
    </w:p>
    <w:p w:rsidR="005A00E8" w:rsidRPr="00D645C6" w:rsidRDefault="005A00E8" w:rsidP="005A00E8">
      <w:pPr>
        <w:tabs>
          <w:tab w:val="num" w:pos="142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D645C6">
        <w:rPr>
          <w:sz w:val="24"/>
          <w:szCs w:val="24"/>
        </w:rPr>
        <w:t xml:space="preserve">1 место - </w:t>
      </w:r>
      <w:r w:rsidRPr="00610F08">
        <w:rPr>
          <w:b/>
          <w:i/>
          <w:sz w:val="24"/>
          <w:szCs w:val="24"/>
        </w:rPr>
        <w:t>ИП Ярыгин К.В. ЕАО, с. Птичник</w:t>
      </w:r>
    </w:p>
    <w:p w:rsidR="005A00E8" w:rsidRPr="00610F08" w:rsidRDefault="005A00E8" w:rsidP="005A00E8">
      <w:pPr>
        <w:pStyle w:val="a5"/>
        <w:numPr>
          <w:ilvl w:val="0"/>
          <w:numId w:val="14"/>
        </w:numPr>
        <w:tabs>
          <w:tab w:val="num" w:pos="142"/>
        </w:tabs>
        <w:spacing w:line="240" w:lineRule="auto"/>
        <w:ind w:left="0" w:firstLine="0"/>
        <w:jc w:val="left"/>
        <w:rPr>
          <w:sz w:val="24"/>
          <w:szCs w:val="24"/>
        </w:rPr>
      </w:pPr>
      <w:r w:rsidRPr="00610F08">
        <w:rPr>
          <w:sz w:val="24"/>
          <w:szCs w:val="24"/>
        </w:rPr>
        <w:t xml:space="preserve">место – </w:t>
      </w:r>
      <w:r w:rsidRPr="00610F08">
        <w:rPr>
          <w:sz w:val="24"/>
        </w:rPr>
        <w:t>ИП Боровик А.Н., г. Дальнереченск</w:t>
      </w:r>
    </w:p>
    <w:p w:rsidR="005A00E8" w:rsidRPr="005107F7" w:rsidRDefault="005A00E8" w:rsidP="005107F7">
      <w:pPr>
        <w:pStyle w:val="a4"/>
        <w:widowControl w:val="0"/>
        <w:numPr>
          <w:ilvl w:val="0"/>
          <w:numId w:val="13"/>
        </w:numPr>
        <w:tabs>
          <w:tab w:val="clear" w:pos="928"/>
          <w:tab w:val="left" w:pos="851"/>
        </w:tabs>
        <w:spacing w:before="0" w:line="240" w:lineRule="auto"/>
        <w:ind w:left="0" w:firstLine="567"/>
        <w:rPr>
          <w:sz w:val="24"/>
        </w:rPr>
      </w:pPr>
      <w:r w:rsidRPr="00610F08">
        <w:rPr>
          <w:sz w:val="24"/>
        </w:rPr>
        <w:t xml:space="preserve">Признать Победителем закупки - </w:t>
      </w:r>
      <w:r w:rsidR="005107F7" w:rsidRPr="00332008">
        <w:rPr>
          <w:b/>
          <w:i/>
          <w:sz w:val="24"/>
        </w:rPr>
        <w:t xml:space="preserve">ИП Ярыгин К.В. </w:t>
      </w:r>
      <w:r w:rsidR="005107F7">
        <w:rPr>
          <w:b/>
          <w:i/>
          <w:sz w:val="24"/>
        </w:rPr>
        <w:t>ЕАО, с. Птичник</w:t>
      </w:r>
      <w:r w:rsidR="005107F7" w:rsidRPr="00CF27AF">
        <w:rPr>
          <w:sz w:val="24"/>
        </w:rPr>
        <w:t xml:space="preserve"> с ценой </w:t>
      </w:r>
      <w:r w:rsidR="005107F7">
        <w:rPr>
          <w:b/>
          <w:sz w:val="24"/>
        </w:rPr>
        <w:t>1 348 227,9</w:t>
      </w:r>
      <w:r w:rsidR="005107F7" w:rsidRPr="004625E8">
        <w:rPr>
          <w:sz w:val="24"/>
        </w:rPr>
        <w:t xml:space="preserve"> руб. без НДС</w:t>
      </w:r>
      <w:r w:rsidR="005107F7">
        <w:rPr>
          <w:sz w:val="24"/>
        </w:rPr>
        <w:t xml:space="preserve"> (НДС не предусмотрен). </w:t>
      </w:r>
      <w:r w:rsidR="005107F7" w:rsidRPr="00CF27AF">
        <w:rPr>
          <w:b/>
          <w:sz w:val="24"/>
        </w:rPr>
        <w:t xml:space="preserve"> </w:t>
      </w:r>
      <w:r w:rsidR="005107F7" w:rsidRPr="00CF27AF">
        <w:rPr>
          <w:sz w:val="24"/>
        </w:rPr>
        <w:t>В цену включены все налоги и обязательные платежи,</w:t>
      </w:r>
      <w:r w:rsidR="005107F7">
        <w:rPr>
          <w:sz w:val="24"/>
        </w:rPr>
        <w:t xml:space="preserve"> все скидки. Срок выполнения: с 01.09.2013 г. по 30.12.2013 г. </w:t>
      </w:r>
      <w:r w:rsidR="005107F7" w:rsidRPr="00CF27AF">
        <w:rPr>
          <w:sz w:val="24"/>
        </w:rPr>
        <w:t xml:space="preserve">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</w:t>
      </w:r>
      <w:r w:rsidR="005107F7">
        <w:rPr>
          <w:sz w:val="24"/>
        </w:rPr>
        <w:t>на своевременное и качественное выполнение работ, а также на устранение дефектов, возникших по вине Подрядчика, составляет</w:t>
      </w:r>
      <w:r w:rsidR="005107F7" w:rsidRPr="00CF27AF">
        <w:rPr>
          <w:sz w:val="24"/>
        </w:rPr>
        <w:t xml:space="preserve">  24 месяца.</w:t>
      </w:r>
      <w:r w:rsidR="005107F7">
        <w:rPr>
          <w:sz w:val="24"/>
        </w:rPr>
        <w:t xml:space="preserve"> </w:t>
      </w:r>
      <w:r w:rsidR="005107F7" w:rsidRPr="00CF27AF">
        <w:rPr>
          <w:sz w:val="24"/>
        </w:rPr>
        <w:t>Предложение имеет ста</w:t>
      </w:r>
      <w:r w:rsidR="005107F7">
        <w:rPr>
          <w:sz w:val="24"/>
        </w:rPr>
        <w:t xml:space="preserve">тус оферты и действует в течение 90 дней </w:t>
      </w:r>
      <w:proofErr w:type="gramStart"/>
      <w:r w:rsidR="005107F7">
        <w:rPr>
          <w:sz w:val="24"/>
        </w:rPr>
        <w:t>с даты вскрытия</w:t>
      </w:r>
      <w:proofErr w:type="gramEnd"/>
      <w:r w:rsidR="005107F7">
        <w:rPr>
          <w:sz w:val="24"/>
        </w:rPr>
        <w:t xml:space="preserve"> конвертов - 02.08</w:t>
      </w:r>
      <w:r w:rsidR="005107F7" w:rsidRPr="00CF27AF">
        <w:rPr>
          <w:sz w:val="24"/>
        </w:rPr>
        <w:t>.2013 г.</w:t>
      </w:r>
    </w:p>
    <w:p w:rsidR="005A00E8" w:rsidRPr="00346D18" w:rsidRDefault="005A00E8" w:rsidP="005A00E8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Признать закупочную процедуру по лоту № 2 несостоявшейся.</w:t>
      </w:r>
    </w:p>
    <w:p w:rsidR="006F7DF4" w:rsidRPr="00D645C6" w:rsidRDefault="006F7DF4" w:rsidP="006F7DF4">
      <w:pPr>
        <w:pStyle w:val="a5"/>
        <w:spacing w:line="240" w:lineRule="auto"/>
        <w:ind w:left="0" w:firstLine="0"/>
        <w:jc w:val="left"/>
        <w:rPr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610F08"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F40162" w:rsidRPr="00840F06" w:rsidRDefault="00F40162" w:rsidP="00840F06">
      <w:pPr>
        <w:spacing w:line="240" w:lineRule="auto"/>
        <w:ind w:firstLine="0"/>
        <w:rPr>
          <w:sz w:val="24"/>
          <w:szCs w:val="24"/>
        </w:rPr>
      </w:pPr>
    </w:p>
    <w:sectPr w:rsidR="00F40162" w:rsidRPr="00840F06" w:rsidSect="00345BF9"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57" w:rsidRDefault="00191657" w:rsidP="00E2330B">
      <w:pPr>
        <w:spacing w:line="240" w:lineRule="auto"/>
      </w:pPr>
      <w:r>
        <w:separator/>
      </w:r>
    </w:p>
  </w:endnote>
  <w:endnote w:type="continuationSeparator" w:id="0">
    <w:p w:rsidR="00191657" w:rsidRDefault="0019165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3E1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57" w:rsidRDefault="00191657" w:rsidP="00E2330B">
      <w:pPr>
        <w:spacing w:line="240" w:lineRule="auto"/>
      </w:pPr>
      <w:r>
        <w:separator/>
      </w:r>
    </w:p>
  </w:footnote>
  <w:footnote w:type="continuationSeparator" w:id="0">
    <w:p w:rsidR="00191657" w:rsidRDefault="0019165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3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9D07E17"/>
    <w:multiLevelType w:val="hybridMultilevel"/>
    <w:tmpl w:val="35C2C9C2"/>
    <w:lvl w:ilvl="0" w:tplc="7D386D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5"/>
  </w:num>
  <w:num w:numId="6">
    <w:abstractNumId w:val="13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1657"/>
    <w:rsid w:val="00193C81"/>
    <w:rsid w:val="00194F24"/>
    <w:rsid w:val="00197A38"/>
    <w:rsid w:val="001A1CD1"/>
    <w:rsid w:val="001B13D7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107F7"/>
    <w:rsid w:val="00527ACD"/>
    <w:rsid w:val="0053574A"/>
    <w:rsid w:val="005374D9"/>
    <w:rsid w:val="005425B5"/>
    <w:rsid w:val="005733E0"/>
    <w:rsid w:val="00573DE9"/>
    <w:rsid w:val="005816F0"/>
    <w:rsid w:val="00581F53"/>
    <w:rsid w:val="00584CAA"/>
    <w:rsid w:val="00586D68"/>
    <w:rsid w:val="005A00E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0F08"/>
    <w:rsid w:val="00614C7E"/>
    <w:rsid w:val="00620160"/>
    <w:rsid w:val="00625468"/>
    <w:rsid w:val="00631274"/>
    <w:rsid w:val="00641663"/>
    <w:rsid w:val="00655E70"/>
    <w:rsid w:val="00656096"/>
    <w:rsid w:val="00670E07"/>
    <w:rsid w:val="00680F3A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2E24"/>
    <w:rsid w:val="00A741A1"/>
    <w:rsid w:val="00A813F4"/>
    <w:rsid w:val="00A859DC"/>
    <w:rsid w:val="00A9496B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56E3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8420E"/>
    <w:rsid w:val="00D842ED"/>
    <w:rsid w:val="00D9629B"/>
    <w:rsid w:val="00DA5762"/>
    <w:rsid w:val="00DB004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7C48"/>
    <w:rsid w:val="00E32372"/>
    <w:rsid w:val="00E32C88"/>
    <w:rsid w:val="00E373E1"/>
    <w:rsid w:val="00E46E06"/>
    <w:rsid w:val="00E559CD"/>
    <w:rsid w:val="00E57D35"/>
    <w:rsid w:val="00E623D8"/>
    <w:rsid w:val="00E6556C"/>
    <w:rsid w:val="00E7474E"/>
    <w:rsid w:val="00E81AB4"/>
    <w:rsid w:val="00E860C8"/>
    <w:rsid w:val="00E94967"/>
    <w:rsid w:val="00E979A8"/>
    <w:rsid w:val="00EA0F3A"/>
    <w:rsid w:val="00EB24D2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00DF6-94FE-4FBA-9811-792F8A45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9</cp:revision>
  <cp:lastPrinted>2013-08-12T08:58:00Z</cp:lastPrinted>
  <dcterms:created xsi:type="dcterms:W3CDTF">2013-08-12T06:48:00Z</dcterms:created>
  <dcterms:modified xsi:type="dcterms:W3CDTF">2013-08-28T06:23:00Z</dcterms:modified>
</cp:coreProperties>
</file>