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379391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79391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B36070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381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proofErr w:type="spellStart"/>
            <w:r w:rsidR="00213CC5">
              <w:rPr>
                <w:b/>
                <w:sz w:val="26"/>
                <w:szCs w:val="26"/>
              </w:rPr>
              <w:t>У</w:t>
            </w:r>
            <w:r w:rsidR="00DF641C">
              <w:rPr>
                <w:b/>
                <w:sz w:val="26"/>
                <w:szCs w:val="26"/>
              </w:rPr>
              <w:t>ТПиР</w:t>
            </w:r>
            <w:proofErr w:type="spellEnd"/>
            <w:r w:rsidR="00213CC5" w:rsidRPr="00213CC5">
              <w:rPr>
                <w:b/>
                <w:sz w:val="26"/>
                <w:szCs w:val="26"/>
              </w:rPr>
              <w:t>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BF4ED6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31 </w:t>
            </w:r>
            <w:bookmarkStart w:id="2" w:name="_GoBack"/>
            <w:bookmarkEnd w:id="2"/>
            <w:r w:rsidR="00213CC5">
              <w:rPr>
                <w:b/>
                <w:sz w:val="26"/>
                <w:szCs w:val="26"/>
              </w:rPr>
              <w:t>июл</w:t>
            </w:r>
            <w:r w:rsidR="00213CC5" w:rsidRPr="00213CC5">
              <w:rPr>
                <w:b/>
                <w:sz w:val="26"/>
                <w:szCs w:val="26"/>
              </w:rPr>
              <w:t xml:space="preserve">я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B6BF8" w:rsidRDefault="002B6BF8" w:rsidP="002B6BF8">
      <w:pPr>
        <w:pStyle w:val="a6"/>
        <w:spacing w:before="0" w:line="288" w:lineRule="auto"/>
        <w:rPr>
          <w:b/>
          <w:sz w:val="24"/>
        </w:rPr>
      </w:pPr>
    </w:p>
    <w:p w:rsidR="00DF641C" w:rsidRPr="00AA1754" w:rsidRDefault="002B6BF8" w:rsidP="00B36070">
      <w:pPr>
        <w:pStyle w:val="a6"/>
        <w:spacing w:before="0" w:line="288" w:lineRule="auto"/>
        <w:rPr>
          <w:sz w:val="24"/>
        </w:rPr>
      </w:pPr>
      <w:r w:rsidRPr="00AA1754">
        <w:rPr>
          <w:b/>
          <w:sz w:val="24"/>
        </w:rPr>
        <w:t>ПРЕДМЕТ ЗАКУПКИ:</w:t>
      </w:r>
      <w:r w:rsidRPr="00AA1754">
        <w:rPr>
          <w:sz w:val="24"/>
        </w:rPr>
        <w:t xml:space="preserve"> </w:t>
      </w:r>
      <w:r w:rsidR="00DF641C" w:rsidRPr="00AA1754">
        <w:rPr>
          <w:sz w:val="24"/>
        </w:rPr>
        <w:t xml:space="preserve">закрытый запрос цен по результатам рамочного конкурса закупки </w:t>
      </w:r>
    </w:p>
    <w:p w:rsidR="00DF641C" w:rsidRPr="00AA1754" w:rsidRDefault="00DF641C" w:rsidP="002B6BF8">
      <w:pPr>
        <w:pStyle w:val="a6"/>
        <w:spacing w:before="0" w:line="240" w:lineRule="auto"/>
        <w:ind w:firstLine="567"/>
        <w:rPr>
          <w:sz w:val="24"/>
        </w:rPr>
      </w:pPr>
      <w:r w:rsidRPr="00AA1754">
        <w:rPr>
          <w:b/>
          <w:sz w:val="24"/>
          <w:u w:val="single"/>
        </w:rPr>
        <w:t>953.3</w:t>
      </w:r>
      <w:r w:rsidRPr="00AA1754">
        <w:rPr>
          <w:b/>
          <w:i/>
          <w:sz w:val="24"/>
        </w:rPr>
        <w:t xml:space="preserve"> - </w:t>
      </w:r>
      <w:r w:rsidRPr="00AA1754">
        <w:rPr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  <w:r w:rsidRPr="00AA1754">
        <w:rPr>
          <w:sz w:val="24"/>
        </w:rPr>
        <w:t>и в этой связи приглашает Участников подавать свои предложения по следующим лотам:</w:t>
      </w:r>
    </w:p>
    <w:p w:rsidR="00B36070" w:rsidRPr="00AA1754" w:rsidRDefault="00DF641C" w:rsidP="00B36070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AA1754">
        <w:rPr>
          <w:b/>
          <w:i/>
          <w:sz w:val="24"/>
          <w:szCs w:val="24"/>
        </w:rPr>
        <w:t>лот № 1</w:t>
      </w:r>
      <w:r w:rsidR="00B36070" w:rsidRPr="00AA1754">
        <w:rPr>
          <w:b/>
          <w:i/>
          <w:sz w:val="24"/>
          <w:szCs w:val="24"/>
        </w:rPr>
        <w:t>1</w:t>
      </w:r>
      <w:r w:rsidRPr="00AA1754">
        <w:rPr>
          <w:i/>
          <w:sz w:val="24"/>
          <w:szCs w:val="24"/>
        </w:rPr>
        <w:t xml:space="preserve"> </w:t>
      </w:r>
      <w:r w:rsidRPr="00AA1754">
        <w:rPr>
          <w:sz w:val="24"/>
          <w:szCs w:val="24"/>
        </w:rPr>
        <w:t>-</w:t>
      </w:r>
      <w:r w:rsidRPr="00AA1754">
        <w:rPr>
          <w:i/>
          <w:sz w:val="24"/>
          <w:szCs w:val="24"/>
        </w:rPr>
        <w:t xml:space="preserve">  </w:t>
      </w:r>
      <w:r w:rsidR="00B36070" w:rsidRPr="00AA1754">
        <w:rPr>
          <w:i/>
          <w:sz w:val="24"/>
          <w:szCs w:val="24"/>
        </w:rPr>
        <w:t xml:space="preserve">Выполнение мероприятий по технологическому  присоединению заявителей с  максимальной мощностью до 15 кВт на территории СП «Приморские западные ЭС» и СП «Приморские Северные ЭС» </w:t>
      </w:r>
      <w:proofErr w:type="spellStart"/>
      <w:r w:rsidR="00B36070" w:rsidRPr="00AA1754">
        <w:rPr>
          <w:i/>
          <w:sz w:val="24"/>
          <w:szCs w:val="24"/>
        </w:rPr>
        <w:t>Чугуевский</w:t>
      </w:r>
      <w:proofErr w:type="spellEnd"/>
      <w:r w:rsidR="00B36070" w:rsidRPr="00AA1754">
        <w:rPr>
          <w:i/>
          <w:sz w:val="24"/>
          <w:szCs w:val="24"/>
        </w:rPr>
        <w:t xml:space="preserve"> р-он, </w:t>
      </w:r>
      <w:proofErr w:type="gramStart"/>
      <w:r w:rsidR="00B36070" w:rsidRPr="00AA1754">
        <w:rPr>
          <w:i/>
          <w:sz w:val="24"/>
          <w:szCs w:val="24"/>
        </w:rPr>
        <w:t>с</w:t>
      </w:r>
      <w:proofErr w:type="gramEnd"/>
      <w:r w:rsidR="00B36070" w:rsidRPr="00AA1754">
        <w:rPr>
          <w:i/>
          <w:sz w:val="24"/>
          <w:szCs w:val="24"/>
        </w:rPr>
        <w:t>. Чугуевка (ПСЭС).</w:t>
      </w:r>
    </w:p>
    <w:p w:rsidR="00DF641C" w:rsidRPr="00AA1754" w:rsidRDefault="00DF641C" w:rsidP="00B36070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</w:p>
    <w:p w:rsidR="00B36070" w:rsidRPr="00AA1754" w:rsidRDefault="00B36070" w:rsidP="00B36070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AA1754">
        <w:rPr>
          <w:b/>
          <w:i/>
          <w:sz w:val="24"/>
          <w:szCs w:val="24"/>
        </w:rPr>
        <w:t>Плановая стоимость:</w:t>
      </w:r>
      <w:r w:rsidRPr="00AA1754">
        <w:rPr>
          <w:sz w:val="24"/>
          <w:szCs w:val="24"/>
        </w:rPr>
        <w:t xml:space="preserve"> лот № 11 – 422 420 руб. без НДС. Приказ о проведении закупки от 08.07.2013 № 281.</w:t>
      </w:r>
    </w:p>
    <w:p w:rsidR="002B6BF8" w:rsidRPr="00AA1754" w:rsidRDefault="002B6BF8" w:rsidP="002B6BF8">
      <w:pPr>
        <w:pStyle w:val="21"/>
        <w:rPr>
          <w:b/>
          <w:bCs/>
          <w:caps/>
          <w:sz w:val="24"/>
        </w:rPr>
      </w:pPr>
    </w:p>
    <w:p w:rsidR="003C690B" w:rsidRPr="00AA1754" w:rsidRDefault="003C690B" w:rsidP="002B6BF8">
      <w:pPr>
        <w:pStyle w:val="21"/>
        <w:rPr>
          <w:bCs/>
          <w:caps/>
          <w:sz w:val="24"/>
        </w:rPr>
      </w:pPr>
      <w:r w:rsidRPr="00AA1754">
        <w:rPr>
          <w:b/>
          <w:bCs/>
          <w:caps/>
          <w:sz w:val="24"/>
        </w:rPr>
        <w:t>ПРИСУТСТВОВАЛИ:</w:t>
      </w:r>
      <w:r w:rsidR="000C34CD" w:rsidRPr="00AA1754">
        <w:rPr>
          <w:b/>
          <w:bCs/>
          <w:caps/>
          <w:sz w:val="24"/>
        </w:rPr>
        <w:t xml:space="preserve"> </w:t>
      </w:r>
      <w:r w:rsidR="000C34CD" w:rsidRPr="00AA1754">
        <w:rPr>
          <w:bCs/>
          <w:sz w:val="24"/>
        </w:rPr>
        <w:t xml:space="preserve">постоянно действующая </w:t>
      </w:r>
      <w:r w:rsidR="00252B9E" w:rsidRPr="00AA1754">
        <w:rPr>
          <w:sz w:val="24"/>
        </w:rPr>
        <w:t xml:space="preserve"> </w:t>
      </w:r>
      <w:r w:rsidR="000C34CD" w:rsidRPr="00AA1754">
        <w:rPr>
          <w:sz w:val="24"/>
        </w:rPr>
        <w:t>Закупочная комиссия</w:t>
      </w:r>
      <w:r w:rsidRPr="00AA1754">
        <w:rPr>
          <w:sz w:val="24"/>
        </w:rPr>
        <w:t xml:space="preserve"> 2 уровня</w:t>
      </w:r>
      <w:r w:rsidR="00252B9E" w:rsidRPr="00AA1754">
        <w:rPr>
          <w:sz w:val="24"/>
        </w:rPr>
        <w:t>.</w:t>
      </w:r>
      <w:r w:rsidRPr="00AA1754">
        <w:rPr>
          <w:b/>
          <w:bCs/>
          <w:color w:val="000000"/>
          <w:sz w:val="24"/>
        </w:rPr>
        <w:t xml:space="preserve"> </w:t>
      </w:r>
    </w:p>
    <w:p w:rsidR="003C690B" w:rsidRPr="00AA1754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AA1754" w:rsidRDefault="003C690B" w:rsidP="00BA6E2D">
      <w:pPr>
        <w:spacing w:line="240" w:lineRule="auto"/>
        <w:rPr>
          <w:b/>
          <w:sz w:val="24"/>
          <w:szCs w:val="24"/>
        </w:rPr>
      </w:pPr>
      <w:r w:rsidRPr="00AA1754">
        <w:rPr>
          <w:b/>
          <w:sz w:val="24"/>
          <w:szCs w:val="24"/>
        </w:rPr>
        <w:t>ВОПРОСЫ ЗАСЕДАНИЯ ЗАКУПОЧНОЙ КОМИССИИ:</w:t>
      </w:r>
    </w:p>
    <w:p w:rsidR="00FF0AA1" w:rsidRPr="00AA1754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BD692E" w:rsidRPr="00AA1754" w:rsidRDefault="00BD692E" w:rsidP="00213CC5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AA1754">
        <w:rPr>
          <w:bCs/>
          <w:iCs/>
          <w:sz w:val="24"/>
        </w:rPr>
        <w:t>О признании предложений</w:t>
      </w:r>
      <w:r w:rsidR="00FF0AA1" w:rsidRPr="00AA1754">
        <w:rPr>
          <w:bCs/>
          <w:iCs/>
          <w:sz w:val="24"/>
        </w:rPr>
        <w:t xml:space="preserve"> </w:t>
      </w:r>
      <w:proofErr w:type="gramStart"/>
      <w:r w:rsidRPr="00AA1754">
        <w:rPr>
          <w:bCs/>
          <w:iCs/>
          <w:sz w:val="24"/>
        </w:rPr>
        <w:t>соответствующими</w:t>
      </w:r>
      <w:proofErr w:type="gramEnd"/>
      <w:r w:rsidRPr="00AA1754">
        <w:rPr>
          <w:bCs/>
          <w:iCs/>
          <w:sz w:val="24"/>
        </w:rPr>
        <w:t xml:space="preserve"> условиям закупки</w:t>
      </w:r>
      <w:r w:rsidR="00FF0AA1" w:rsidRPr="00AA1754">
        <w:rPr>
          <w:bCs/>
          <w:iCs/>
          <w:sz w:val="24"/>
        </w:rPr>
        <w:t>.</w:t>
      </w:r>
    </w:p>
    <w:p w:rsidR="00213CC5" w:rsidRPr="00AA1754" w:rsidRDefault="00034880" w:rsidP="0053413D">
      <w:pPr>
        <w:pStyle w:val="21"/>
        <w:tabs>
          <w:tab w:val="left" w:pos="851"/>
        </w:tabs>
        <w:rPr>
          <w:sz w:val="24"/>
        </w:rPr>
      </w:pPr>
      <w:r w:rsidRPr="00AA1754">
        <w:rPr>
          <w:bCs/>
          <w:iCs/>
          <w:sz w:val="24"/>
        </w:rPr>
        <w:t>2</w:t>
      </w:r>
      <w:r w:rsidR="00BD692E" w:rsidRPr="00AA1754">
        <w:rPr>
          <w:bCs/>
          <w:iCs/>
          <w:sz w:val="24"/>
        </w:rPr>
        <w:t>.</w:t>
      </w:r>
      <w:r w:rsidR="00BD692E" w:rsidRPr="00AA1754">
        <w:rPr>
          <w:bCs/>
          <w:iCs/>
          <w:sz w:val="24"/>
        </w:rPr>
        <w:tab/>
        <w:t xml:space="preserve">О </w:t>
      </w:r>
      <w:proofErr w:type="spellStart"/>
      <w:r w:rsidR="00BD692E" w:rsidRPr="00AA1754">
        <w:rPr>
          <w:bCs/>
          <w:iCs/>
          <w:sz w:val="24"/>
        </w:rPr>
        <w:t>ранжировке</w:t>
      </w:r>
      <w:proofErr w:type="spellEnd"/>
      <w:r w:rsidR="00BD692E" w:rsidRPr="00AA1754">
        <w:rPr>
          <w:bCs/>
          <w:iCs/>
          <w:sz w:val="24"/>
        </w:rPr>
        <w:t xml:space="preserve"> предложений</w:t>
      </w:r>
      <w:r w:rsidR="00FF0AA1" w:rsidRPr="00AA1754">
        <w:rPr>
          <w:bCs/>
          <w:iCs/>
          <w:sz w:val="24"/>
        </w:rPr>
        <w:t xml:space="preserve"> </w:t>
      </w:r>
      <w:r w:rsidR="00BD692E" w:rsidRPr="00AA1754">
        <w:rPr>
          <w:bCs/>
          <w:iCs/>
          <w:sz w:val="24"/>
        </w:rPr>
        <w:t>Участников закупки.  Выбор победителя</w:t>
      </w:r>
      <w:r w:rsidR="0053413D" w:rsidRPr="00AA1754">
        <w:rPr>
          <w:bCs/>
          <w:iCs/>
          <w:sz w:val="24"/>
        </w:rPr>
        <w:t>.</w:t>
      </w:r>
    </w:p>
    <w:p w:rsidR="002B6BF8" w:rsidRPr="00AA1754" w:rsidRDefault="002B6BF8" w:rsidP="00BA6E2D">
      <w:pPr>
        <w:pStyle w:val="21"/>
        <w:ind w:firstLine="0"/>
        <w:rPr>
          <w:b/>
          <w:bCs/>
          <w:iCs/>
          <w:sz w:val="24"/>
        </w:rPr>
      </w:pPr>
    </w:p>
    <w:p w:rsidR="00BD692E" w:rsidRPr="00AA1754" w:rsidRDefault="00BD692E" w:rsidP="00BA6E2D">
      <w:pPr>
        <w:pStyle w:val="21"/>
        <w:ind w:firstLine="0"/>
        <w:rPr>
          <w:b/>
          <w:i/>
          <w:sz w:val="24"/>
        </w:rPr>
      </w:pPr>
      <w:r w:rsidRPr="00AA1754">
        <w:rPr>
          <w:b/>
          <w:bCs/>
          <w:iCs/>
          <w:sz w:val="24"/>
        </w:rPr>
        <w:t xml:space="preserve">ВОПРОС </w:t>
      </w:r>
      <w:r w:rsidR="0053413D" w:rsidRPr="00AA1754">
        <w:rPr>
          <w:b/>
          <w:bCs/>
          <w:iCs/>
          <w:sz w:val="24"/>
        </w:rPr>
        <w:t>1</w:t>
      </w:r>
      <w:r w:rsidRPr="00AA1754">
        <w:rPr>
          <w:b/>
          <w:bCs/>
          <w:iCs/>
          <w:sz w:val="24"/>
        </w:rPr>
        <w:t xml:space="preserve"> </w:t>
      </w:r>
      <w:r w:rsidRPr="00AA175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AA1754">
        <w:rPr>
          <w:b/>
          <w:bCs/>
          <w:i/>
          <w:iCs/>
          <w:sz w:val="24"/>
        </w:rPr>
        <w:t>соответствующими</w:t>
      </w:r>
      <w:proofErr w:type="gramEnd"/>
      <w:r w:rsidRPr="00AA1754">
        <w:rPr>
          <w:b/>
          <w:bCs/>
          <w:i/>
          <w:iCs/>
          <w:sz w:val="24"/>
        </w:rPr>
        <w:t xml:space="preserve"> условиям закупки»</w:t>
      </w:r>
    </w:p>
    <w:p w:rsidR="00760418" w:rsidRPr="00AA1754" w:rsidRDefault="00760418" w:rsidP="00760418">
      <w:pPr>
        <w:spacing w:line="240" w:lineRule="auto"/>
        <w:rPr>
          <w:b/>
          <w:sz w:val="24"/>
          <w:szCs w:val="24"/>
        </w:rPr>
      </w:pPr>
    </w:p>
    <w:p w:rsidR="00760418" w:rsidRPr="00AA1754" w:rsidRDefault="00760418" w:rsidP="00760418">
      <w:p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>РАССМАТРИВАЕМЫЕ ДОКУМЕНТЫ:</w:t>
      </w:r>
    </w:p>
    <w:p w:rsidR="00760418" w:rsidRPr="00AA1754" w:rsidRDefault="00760418" w:rsidP="00760418">
      <w:pPr>
        <w:spacing w:line="240" w:lineRule="auto"/>
        <w:rPr>
          <w:b/>
          <w:sz w:val="24"/>
          <w:szCs w:val="24"/>
        </w:rPr>
      </w:pPr>
    </w:p>
    <w:p w:rsidR="00760418" w:rsidRPr="00AA1754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>Протокол процедуры вскрытия конвертов с заявками участников.</w:t>
      </w:r>
    </w:p>
    <w:p w:rsidR="00760418" w:rsidRPr="00AA1754" w:rsidRDefault="002B6BF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 xml:space="preserve">Индивидуальное заключение </w:t>
      </w:r>
      <w:r w:rsidR="00297D05" w:rsidRPr="00AA1754">
        <w:rPr>
          <w:sz w:val="24"/>
          <w:szCs w:val="24"/>
        </w:rPr>
        <w:t>Чернов</w:t>
      </w:r>
      <w:r w:rsidR="00B36070" w:rsidRPr="00AA1754">
        <w:rPr>
          <w:sz w:val="24"/>
          <w:szCs w:val="24"/>
        </w:rPr>
        <w:t>а</w:t>
      </w:r>
      <w:r w:rsidR="00297D05" w:rsidRPr="00AA1754">
        <w:rPr>
          <w:sz w:val="24"/>
          <w:szCs w:val="24"/>
        </w:rPr>
        <w:t xml:space="preserve"> С.В.</w:t>
      </w:r>
    </w:p>
    <w:p w:rsidR="00760418" w:rsidRPr="00AA1754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>Предложение участника.</w:t>
      </w:r>
    </w:p>
    <w:p w:rsidR="00760418" w:rsidRPr="00AA1754" w:rsidRDefault="00760418" w:rsidP="00A9732C">
      <w:pPr>
        <w:spacing w:line="240" w:lineRule="auto"/>
        <w:ind w:firstLine="0"/>
        <w:rPr>
          <w:sz w:val="24"/>
          <w:szCs w:val="24"/>
        </w:rPr>
      </w:pPr>
    </w:p>
    <w:p w:rsidR="000C34CD" w:rsidRPr="00AA1754" w:rsidRDefault="00BD692E" w:rsidP="00A9732C">
      <w:p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>ОТМЕТИЛИ:</w:t>
      </w:r>
    </w:p>
    <w:p w:rsidR="002B6BF8" w:rsidRPr="00AA1754" w:rsidRDefault="002B6BF8" w:rsidP="00BD692E">
      <w:pPr>
        <w:spacing w:line="240" w:lineRule="auto"/>
        <w:rPr>
          <w:sz w:val="24"/>
          <w:szCs w:val="24"/>
        </w:rPr>
      </w:pPr>
    </w:p>
    <w:p w:rsidR="00BD692E" w:rsidRPr="00AA1754" w:rsidRDefault="00BD692E" w:rsidP="00BD692E">
      <w:p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>Предложени</w:t>
      </w:r>
      <w:r w:rsidR="00034880" w:rsidRPr="00AA1754">
        <w:rPr>
          <w:sz w:val="24"/>
          <w:szCs w:val="24"/>
        </w:rPr>
        <w:t>я</w:t>
      </w:r>
      <w:r w:rsidRPr="00AA1754">
        <w:rPr>
          <w:sz w:val="24"/>
          <w:szCs w:val="24"/>
        </w:rPr>
        <w:t xml:space="preserve"> </w:t>
      </w:r>
      <w:r w:rsidR="0053413D" w:rsidRPr="00AA1754">
        <w:rPr>
          <w:b/>
          <w:i/>
          <w:sz w:val="24"/>
          <w:szCs w:val="24"/>
        </w:rPr>
        <w:t xml:space="preserve">ООО «Дальний Восток </w:t>
      </w:r>
      <w:proofErr w:type="spellStart"/>
      <w:r w:rsidR="0053413D" w:rsidRPr="00AA1754">
        <w:rPr>
          <w:b/>
          <w:i/>
          <w:sz w:val="24"/>
          <w:szCs w:val="24"/>
        </w:rPr>
        <w:t>Энергосервис</w:t>
      </w:r>
      <w:proofErr w:type="spellEnd"/>
      <w:r w:rsidR="0053413D" w:rsidRPr="00AA1754">
        <w:rPr>
          <w:b/>
          <w:i/>
          <w:sz w:val="24"/>
          <w:szCs w:val="24"/>
        </w:rPr>
        <w:t xml:space="preserve">» г. Владивосток, Филиал ОАО «ВСЭСС» </w:t>
      </w:r>
      <w:proofErr w:type="spellStart"/>
      <w:r w:rsidR="0053413D" w:rsidRPr="00AA1754">
        <w:rPr>
          <w:b/>
          <w:i/>
          <w:sz w:val="24"/>
          <w:szCs w:val="24"/>
        </w:rPr>
        <w:t>Дальнереченская</w:t>
      </w:r>
      <w:proofErr w:type="spellEnd"/>
      <w:r w:rsidR="0053413D" w:rsidRPr="00AA1754">
        <w:rPr>
          <w:b/>
          <w:i/>
          <w:sz w:val="24"/>
          <w:szCs w:val="24"/>
        </w:rPr>
        <w:t xml:space="preserve"> мехколонна № 92 г. Дальнереченск</w:t>
      </w:r>
      <w:r w:rsidR="0053413D" w:rsidRPr="00AA1754">
        <w:rPr>
          <w:sz w:val="24"/>
          <w:szCs w:val="24"/>
        </w:rPr>
        <w:t xml:space="preserve">  </w:t>
      </w:r>
      <w:r w:rsidRPr="00AA1754">
        <w:rPr>
          <w:sz w:val="24"/>
          <w:szCs w:val="24"/>
        </w:rPr>
        <w:t>призна</w:t>
      </w:r>
      <w:r w:rsidR="00034880" w:rsidRPr="00AA1754">
        <w:rPr>
          <w:sz w:val="24"/>
          <w:szCs w:val="24"/>
        </w:rPr>
        <w:t>ю</w:t>
      </w:r>
      <w:r w:rsidRPr="00AA1754">
        <w:rPr>
          <w:sz w:val="24"/>
          <w:szCs w:val="24"/>
        </w:rPr>
        <w:t>тся соответствующим условиям закупки. Предлагается принять данн</w:t>
      </w:r>
      <w:r w:rsidR="00034880" w:rsidRPr="00AA1754">
        <w:rPr>
          <w:sz w:val="24"/>
          <w:szCs w:val="24"/>
        </w:rPr>
        <w:t>ые</w:t>
      </w:r>
      <w:r w:rsidRPr="00AA1754">
        <w:rPr>
          <w:sz w:val="24"/>
          <w:szCs w:val="24"/>
        </w:rPr>
        <w:t xml:space="preserve"> предложени</w:t>
      </w:r>
      <w:r w:rsidR="00034880" w:rsidRPr="00AA1754">
        <w:rPr>
          <w:sz w:val="24"/>
          <w:szCs w:val="24"/>
        </w:rPr>
        <w:t>я</w:t>
      </w:r>
      <w:r w:rsidRPr="00AA1754">
        <w:rPr>
          <w:sz w:val="24"/>
          <w:szCs w:val="24"/>
        </w:rPr>
        <w:t xml:space="preserve"> к дальнейшему рассмотрению.</w:t>
      </w:r>
    </w:p>
    <w:p w:rsidR="00BD692E" w:rsidRPr="00AA1754" w:rsidRDefault="00BD692E" w:rsidP="00BD692E">
      <w:pPr>
        <w:spacing w:line="240" w:lineRule="auto"/>
        <w:rPr>
          <w:sz w:val="24"/>
          <w:szCs w:val="24"/>
        </w:rPr>
      </w:pPr>
    </w:p>
    <w:p w:rsidR="00BD692E" w:rsidRPr="00AA1754" w:rsidRDefault="00BD692E" w:rsidP="00BD692E">
      <w:pPr>
        <w:pStyle w:val="a4"/>
        <w:rPr>
          <w:b/>
          <w:bCs/>
          <w:i/>
          <w:iCs/>
          <w:sz w:val="24"/>
        </w:rPr>
      </w:pPr>
      <w:r w:rsidRPr="00AA1754">
        <w:rPr>
          <w:b/>
          <w:bCs/>
          <w:iCs/>
          <w:sz w:val="24"/>
        </w:rPr>
        <w:t xml:space="preserve">ВОПРОС </w:t>
      </w:r>
      <w:r w:rsidR="0053413D" w:rsidRPr="00AA1754">
        <w:rPr>
          <w:b/>
          <w:bCs/>
          <w:iCs/>
          <w:sz w:val="24"/>
        </w:rPr>
        <w:t>2</w:t>
      </w:r>
      <w:r w:rsidRPr="00AA1754">
        <w:rPr>
          <w:b/>
          <w:bCs/>
          <w:iCs/>
          <w:sz w:val="24"/>
        </w:rPr>
        <w:t xml:space="preserve"> </w:t>
      </w:r>
      <w:r w:rsidRPr="00AA1754">
        <w:rPr>
          <w:b/>
          <w:bCs/>
          <w:i/>
          <w:iCs/>
          <w:sz w:val="24"/>
        </w:rPr>
        <w:t xml:space="preserve">«О </w:t>
      </w:r>
      <w:proofErr w:type="spellStart"/>
      <w:r w:rsidRPr="00AA1754">
        <w:rPr>
          <w:b/>
          <w:bCs/>
          <w:i/>
          <w:iCs/>
          <w:sz w:val="24"/>
        </w:rPr>
        <w:t>ранжировке</w:t>
      </w:r>
      <w:proofErr w:type="spellEnd"/>
      <w:r w:rsidRPr="00AA175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AA1754" w:rsidRDefault="00BD692E" w:rsidP="00BD692E">
      <w:pPr>
        <w:spacing w:line="240" w:lineRule="auto"/>
        <w:rPr>
          <w:b/>
          <w:sz w:val="24"/>
          <w:szCs w:val="24"/>
        </w:rPr>
      </w:pPr>
    </w:p>
    <w:p w:rsidR="000C34CD" w:rsidRPr="00AA1754" w:rsidRDefault="00BD692E" w:rsidP="00A9732C">
      <w:p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>ОТМЕТИЛИ:</w:t>
      </w:r>
    </w:p>
    <w:p w:rsidR="002B6BF8" w:rsidRPr="00AA1754" w:rsidRDefault="002B6BF8" w:rsidP="0053413D">
      <w:pPr>
        <w:spacing w:line="240" w:lineRule="auto"/>
        <w:rPr>
          <w:sz w:val="24"/>
          <w:szCs w:val="24"/>
        </w:rPr>
      </w:pPr>
    </w:p>
    <w:p w:rsidR="002B6BF8" w:rsidRPr="00AA1754" w:rsidRDefault="00BD692E" w:rsidP="00B36070">
      <w:pPr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DB4B94" w:rsidRPr="00AA1754" w:rsidRDefault="00DB4B94" w:rsidP="00B36070">
      <w:pPr>
        <w:spacing w:line="240" w:lineRule="auto"/>
        <w:rPr>
          <w:sz w:val="24"/>
          <w:szCs w:val="24"/>
        </w:rPr>
      </w:pPr>
      <w:r w:rsidRPr="00AA1754">
        <w:rPr>
          <w:b/>
          <w:bCs/>
          <w:i/>
          <w:sz w:val="24"/>
          <w:szCs w:val="24"/>
        </w:rPr>
        <w:lastRenderedPageBreak/>
        <w:t xml:space="preserve">1 место: </w:t>
      </w:r>
      <w:r w:rsidRPr="00AA1754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AA1754">
        <w:rPr>
          <w:b/>
          <w:i/>
          <w:sz w:val="24"/>
          <w:szCs w:val="24"/>
        </w:rPr>
        <w:t>Дальнереченская</w:t>
      </w:r>
      <w:proofErr w:type="spellEnd"/>
      <w:r w:rsidRPr="00AA1754">
        <w:rPr>
          <w:b/>
          <w:i/>
          <w:sz w:val="24"/>
          <w:szCs w:val="24"/>
        </w:rPr>
        <w:t xml:space="preserve"> мехколонна № 92 г. Дальнереченск</w:t>
      </w:r>
      <w:r w:rsidRPr="00AA1754">
        <w:rPr>
          <w:sz w:val="24"/>
          <w:szCs w:val="24"/>
        </w:rPr>
        <w:t xml:space="preserve"> с ценой </w:t>
      </w:r>
      <w:r w:rsidR="00B36070" w:rsidRPr="00AA1754">
        <w:rPr>
          <w:b/>
          <w:sz w:val="24"/>
          <w:szCs w:val="24"/>
        </w:rPr>
        <w:t xml:space="preserve">420 000,0 </w:t>
      </w:r>
      <w:r w:rsidR="00B36070" w:rsidRPr="00AA1754">
        <w:rPr>
          <w:sz w:val="24"/>
          <w:szCs w:val="24"/>
        </w:rPr>
        <w:t xml:space="preserve"> руб. без НДС (495 600,0 руб. с НДС)</w:t>
      </w:r>
      <w:r w:rsidRPr="00AA1754">
        <w:rPr>
          <w:sz w:val="24"/>
          <w:szCs w:val="24"/>
        </w:rPr>
        <w:t>. В цену включены все налоги и обязательные платежи, все скидки. Срок выполнения: с 01.0</w:t>
      </w:r>
      <w:r w:rsidR="00B36070" w:rsidRPr="00AA1754">
        <w:rPr>
          <w:sz w:val="24"/>
          <w:szCs w:val="24"/>
        </w:rPr>
        <w:t>8</w:t>
      </w:r>
      <w:r w:rsidRPr="00AA1754">
        <w:rPr>
          <w:sz w:val="24"/>
          <w:szCs w:val="24"/>
        </w:rPr>
        <w:t xml:space="preserve">.2013 г. по </w:t>
      </w:r>
      <w:r w:rsidR="00B36070" w:rsidRPr="00AA1754">
        <w:rPr>
          <w:sz w:val="24"/>
          <w:szCs w:val="24"/>
        </w:rPr>
        <w:t>31.08</w:t>
      </w:r>
      <w:r w:rsidRPr="00AA1754">
        <w:rPr>
          <w:sz w:val="24"/>
          <w:szCs w:val="24"/>
        </w:rPr>
        <w:t>.2013 г.  Продолжительность выполнения работ два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</w:t>
      </w:r>
      <w:r w:rsidR="00B36070" w:rsidRPr="00AA1754">
        <w:rPr>
          <w:sz w:val="24"/>
          <w:szCs w:val="24"/>
        </w:rPr>
        <w:t>, а также на устранение дефектов, возникших по вине Подрядчика</w:t>
      </w:r>
      <w:r w:rsidRPr="00AA1754">
        <w:rPr>
          <w:sz w:val="24"/>
          <w:szCs w:val="24"/>
        </w:rPr>
        <w:t xml:space="preserve">  - 36 месяцев, гарантия на материа</w:t>
      </w:r>
      <w:r w:rsidR="00B36070" w:rsidRPr="00AA1754">
        <w:rPr>
          <w:sz w:val="24"/>
          <w:szCs w:val="24"/>
        </w:rPr>
        <w:t>лы и оборудование поставляемое П</w:t>
      </w:r>
      <w:r w:rsidRPr="00AA1754">
        <w:rPr>
          <w:sz w:val="24"/>
          <w:szCs w:val="24"/>
        </w:rPr>
        <w:t>одрядчиком - 36 месяцев. Предложение имеет ста</w:t>
      </w:r>
      <w:r w:rsidR="00B36070" w:rsidRPr="00AA1754">
        <w:rPr>
          <w:sz w:val="24"/>
          <w:szCs w:val="24"/>
        </w:rPr>
        <w:t>тус оферты и действует до 15</w:t>
      </w:r>
      <w:r w:rsidRPr="00AA1754">
        <w:rPr>
          <w:sz w:val="24"/>
          <w:szCs w:val="24"/>
        </w:rPr>
        <w:t>.10.2013 г.</w:t>
      </w:r>
    </w:p>
    <w:p w:rsidR="002B6BF8" w:rsidRPr="00AA1754" w:rsidRDefault="00DB4B94" w:rsidP="00B36070">
      <w:pPr>
        <w:spacing w:line="240" w:lineRule="auto"/>
        <w:rPr>
          <w:sz w:val="24"/>
          <w:szCs w:val="24"/>
        </w:rPr>
      </w:pPr>
      <w:r w:rsidRPr="00AA1754">
        <w:rPr>
          <w:b/>
          <w:bCs/>
          <w:i/>
          <w:sz w:val="24"/>
          <w:szCs w:val="24"/>
        </w:rPr>
        <w:t xml:space="preserve">2 место: </w:t>
      </w:r>
      <w:r w:rsidRPr="00AA1754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AA1754">
        <w:rPr>
          <w:b/>
          <w:i/>
          <w:sz w:val="24"/>
          <w:szCs w:val="24"/>
        </w:rPr>
        <w:t>Энергосервис</w:t>
      </w:r>
      <w:proofErr w:type="spellEnd"/>
      <w:r w:rsidRPr="00AA1754">
        <w:rPr>
          <w:b/>
          <w:i/>
          <w:sz w:val="24"/>
          <w:szCs w:val="24"/>
        </w:rPr>
        <w:t>» г. Владивосток</w:t>
      </w:r>
      <w:r w:rsidRPr="00AA1754">
        <w:rPr>
          <w:sz w:val="24"/>
          <w:szCs w:val="24"/>
        </w:rPr>
        <w:t xml:space="preserve"> с ценой </w:t>
      </w:r>
      <w:r w:rsidR="00B36070" w:rsidRPr="00AA1754">
        <w:rPr>
          <w:b/>
          <w:sz w:val="24"/>
          <w:szCs w:val="24"/>
        </w:rPr>
        <w:t>581 796,44</w:t>
      </w:r>
      <w:r w:rsidR="00B36070" w:rsidRPr="00AA1754">
        <w:rPr>
          <w:sz w:val="24"/>
          <w:szCs w:val="24"/>
        </w:rPr>
        <w:t xml:space="preserve"> руб. без НДС (686 519,8 руб. с НДС)</w:t>
      </w:r>
      <w:r w:rsidRPr="00AA1754">
        <w:rPr>
          <w:sz w:val="24"/>
          <w:szCs w:val="24"/>
        </w:rPr>
        <w:t>. В цену включены все налоги и обязательные платежи, все скидки. Срок выполнения: начало работ -  с момента заключения договора</w:t>
      </w:r>
      <w:r w:rsidR="00B36070" w:rsidRPr="00AA1754">
        <w:rPr>
          <w:sz w:val="24"/>
          <w:szCs w:val="24"/>
        </w:rPr>
        <w:t>, срок выполнения 60 календарных дней</w:t>
      </w:r>
      <w:r w:rsidRPr="00AA1754">
        <w:rPr>
          <w:sz w:val="24"/>
          <w:szCs w:val="24"/>
        </w:rPr>
        <w:t>.  Продолжительность</w:t>
      </w:r>
      <w:r w:rsidR="00B36070" w:rsidRPr="00AA1754">
        <w:rPr>
          <w:sz w:val="24"/>
          <w:szCs w:val="24"/>
        </w:rPr>
        <w:t xml:space="preserve"> выполнения работ 6</w:t>
      </w:r>
      <w:r w:rsidRPr="00AA1754">
        <w:rPr>
          <w:sz w:val="24"/>
          <w:szCs w:val="24"/>
        </w:rPr>
        <w:t xml:space="preserve">0 календарных дней.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 - 60 месяцев со дня подписания Акта сдачи-приемки, гарантия на оборудование не </w:t>
      </w:r>
      <w:proofErr w:type="gramStart"/>
      <w:r w:rsidRPr="00AA1754">
        <w:rPr>
          <w:sz w:val="24"/>
          <w:szCs w:val="24"/>
        </w:rPr>
        <w:t>более гарантийного</w:t>
      </w:r>
      <w:proofErr w:type="gramEnd"/>
      <w:r w:rsidRPr="00AA1754">
        <w:rPr>
          <w:sz w:val="24"/>
          <w:szCs w:val="24"/>
        </w:rPr>
        <w:t xml:space="preserve"> срока завода производителя. Предложение имеет статус оферты и действует 90 дн</w:t>
      </w:r>
      <w:r w:rsidR="00B36070" w:rsidRPr="00AA1754">
        <w:rPr>
          <w:sz w:val="24"/>
          <w:szCs w:val="24"/>
        </w:rPr>
        <w:t xml:space="preserve">ей </w:t>
      </w:r>
      <w:proofErr w:type="gramStart"/>
      <w:r w:rsidR="00B36070" w:rsidRPr="00AA1754">
        <w:rPr>
          <w:sz w:val="24"/>
          <w:szCs w:val="24"/>
        </w:rPr>
        <w:t>с даты вскрытия</w:t>
      </w:r>
      <w:proofErr w:type="gramEnd"/>
      <w:r w:rsidR="00B36070" w:rsidRPr="00AA1754">
        <w:rPr>
          <w:sz w:val="24"/>
          <w:szCs w:val="24"/>
        </w:rPr>
        <w:t xml:space="preserve"> конвертов (16</w:t>
      </w:r>
      <w:r w:rsidRPr="00AA1754">
        <w:rPr>
          <w:sz w:val="24"/>
          <w:szCs w:val="24"/>
        </w:rPr>
        <w:t>.07.2013 г.).</w:t>
      </w:r>
    </w:p>
    <w:p w:rsidR="00BD692E" w:rsidRPr="00AA1754" w:rsidRDefault="00BD692E" w:rsidP="00BA6E2D">
      <w:pPr>
        <w:tabs>
          <w:tab w:val="left" w:pos="0"/>
        </w:tabs>
        <w:spacing w:line="240" w:lineRule="auto"/>
        <w:rPr>
          <w:sz w:val="24"/>
          <w:szCs w:val="24"/>
        </w:rPr>
      </w:pPr>
      <w:r w:rsidRPr="00AA1754">
        <w:rPr>
          <w:sz w:val="24"/>
          <w:szCs w:val="24"/>
        </w:rPr>
        <w:t xml:space="preserve">На основании вышеприведенной </w:t>
      </w:r>
      <w:proofErr w:type="spellStart"/>
      <w:r w:rsidRPr="00AA1754">
        <w:rPr>
          <w:sz w:val="24"/>
          <w:szCs w:val="24"/>
        </w:rPr>
        <w:t>ранжировки</w:t>
      </w:r>
      <w:proofErr w:type="spellEnd"/>
      <w:r w:rsidRPr="00AA1754">
        <w:rPr>
          <w:sz w:val="24"/>
          <w:szCs w:val="24"/>
        </w:rPr>
        <w:t xml:space="preserve"> предложений предлагается признать Победителем Участника, заняв</w:t>
      </w:r>
      <w:r w:rsidR="00CA3EF5" w:rsidRPr="00AA1754">
        <w:rPr>
          <w:sz w:val="24"/>
          <w:szCs w:val="24"/>
        </w:rPr>
        <w:t>шего первое место</w:t>
      </w:r>
      <w:r w:rsidR="000554D1" w:rsidRPr="00AA1754">
        <w:rPr>
          <w:sz w:val="24"/>
          <w:szCs w:val="24"/>
        </w:rPr>
        <w:t>.</w:t>
      </w:r>
    </w:p>
    <w:p w:rsidR="00BD692E" w:rsidRPr="00AA1754" w:rsidRDefault="00BD692E" w:rsidP="00BD692E">
      <w:pPr>
        <w:spacing w:line="240" w:lineRule="auto"/>
        <w:rPr>
          <w:sz w:val="24"/>
          <w:szCs w:val="24"/>
        </w:rPr>
      </w:pPr>
    </w:p>
    <w:p w:rsidR="00BD692E" w:rsidRPr="00AA1754" w:rsidRDefault="00BD692E" w:rsidP="00BD692E">
      <w:pPr>
        <w:spacing w:line="240" w:lineRule="auto"/>
        <w:rPr>
          <w:b/>
          <w:sz w:val="24"/>
          <w:szCs w:val="24"/>
        </w:rPr>
      </w:pPr>
      <w:r w:rsidRPr="00AA1754">
        <w:rPr>
          <w:b/>
          <w:sz w:val="24"/>
          <w:szCs w:val="24"/>
        </w:rPr>
        <w:t>РЕШИЛИ:</w:t>
      </w:r>
    </w:p>
    <w:p w:rsidR="001A4689" w:rsidRPr="00AA1754" w:rsidRDefault="00BD692E" w:rsidP="00BA6E2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AA1754">
        <w:rPr>
          <w:sz w:val="24"/>
          <w:szCs w:val="24"/>
        </w:rPr>
        <w:t>Признать предложения</w:t>
      </w:r>
      <w:r w:rsidRPr="00AA1754">
        <w:rPr>
          <w:b/>
          <w:i/>
          <w:sz w:val="24"/>
          <w:szCs w:val="24"/>
        </w:rPr>
        <w:t xml:space="preserve"> </w:t>
      </w:r>
      <w:r w:rsidR="002B6BF8" w:rsidRPr="00AA1754">
        <w:rPr>
          <w:sz w:val="24"/>
          <w:szCs w:val="24"/>
        </w:rPr>
        <w:t xml:space="preserve">ООО «Дальний Восток </w:t>
      </w:r>
      <w:proofErr w:type="spellStart"/>
      <w:r w:rsidR="002B6BF8" w:rsidRPr="00AA1754">
        <w:rPr>
          <w:sz w:val="24"/>
          <w:szCs w:val="24"/>
        </w:rPr>
        <w:t>Энергосервис</w:t>
      </w:r>
      <w:proofErr w:type="spellEnd"/>
      <w:r w:rsidR="002B6BF8" w:rsidRPr="00AA1754">
        <w:rPr>
          <w:sz w:val="24"/>
          <w:szCs w:val="24"/>
        </w:rPr>
        <w:t xml:space="preserve">» г. Владивосток, Филиал ОАО «ВСЭСС» </w:t>
      </w:r>
      <w:proofErr w:type="spellStart"/>
      <w:r w:rsidR="002B6BF8" w:rsidRPr="00AA1754">
        <w:rPr>
          <w:sz w:val="24"/>
          <w:szCs w:val="24"/>
        </w:rPr>
        <w:t>Дальнереченская</w:t>
      </w:r>
      <w:proofErr w:type="spellEnd"/>
      <w:r w:rsidR="002B6BF8" w:rsidRPr="00AA1754">
        <w:rPr>
          <w:sz w:val="24"/>
          <w:szCs w:val="24"/>
        </w:rPr>
        <w:t xml:space="preserve"> мехколонна № 92 г. Дальнереченск </w:t>
      </w:r>
      <w:r w:rsidRPr="00AA1754">
        <w:rPr>
          <w:sz w:val="24"/>
          <w:szCs w:val="24"/>
        </w:rPr>
        <w:t xml:space="preserve">соответствующими условиям </w:t>
      </w:r>
      <w:r w:rsidR="001A4689" w:rsidRPr="00AA1754">
        <w:rPr>
          <w:sz w:val="24"/>
          <w:szCs w:val="24"/>
        </w:rPr>
        <w:t>закрытого запроса цен</w:t>
      </w:r>
      <w:r w:rsidRPr="00AA1754">
        <w:rPr>
          <w:sz w:val="24"/>
          <w:szCs w:val="24"/>
        </w:rPr>
        <w:t xml:space="preserve">. </w:t>
      </w:r>
    </w:p>
    <w:p w:rsidR="00B36070" w:rsidRPr="00AA1754" w:rsidRDefault="00B36070" w:rsidP="00B36070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</w:p>
    <w:p w:rsidR="002B6BF8" w:rsidRPr="00AA1754" w:rsidRDefault="00BD692E" w:rsidP="00B36070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AA1754">
        <w:rPr>
          <w:sz w:val="24"/>
          <w:szCs w:val="24"/>
        </w:rPr>
        <w:t xml:space="preserve">Утвердить </w:t>
      </w:r>
      <w:proofErr w:type="spellStart"/>
      <w:r w:rsidRPr="00AA1754">
        <w:rPr>
          <w:sz w:val="24"/>
          <w:szCs w:val="24"/>
        </w:rPr>
        <w:t>ранжировку</w:t>
      </w:r>
      <w:proofErr w:type="spellEnd"/>
      <w:r w:rsidR="002B6BF8" w:rsidRPr="00AA1754">
        <w:rPr>
          <w:sz w:val="24"/>
          <w:szCs w:val="24"/>
        </w:rPr>
        <w:t xml:space="preserve"> предложений</w:t>
      </w:r>
      <w:r w:rsidRPr="00AA1754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2B6BF8" w:rsidRPr="00AA1754" w:rsidTr="002364A6">
        <w:tc>
          <w:tcPr>
            <w:tcW w:w="993" w:type="dxa"/>
            <w:shd w:val="clear" w:color="auto" w:fill="auto"/>
          </w:tcPr>
          <w:p w:rsidR="002B6BF8" w:rsidRPr="00AA1754" w:rsidRDefault="002B6BF8" w:rsidP="002364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175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AA1754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1754">
              <w:rPr>
                <w:sz w:val="24"/>
                <w:szCs w:val="24"/>
              </w:rPr>
              <w:t>Филиал ОАО «ВСЭСС» Приморская механизированная колонна № 16</w:t>
            </w:r>
          </w:p>
        </w:tc>
      </w:tr>
      <w:tr w:rsidR="002B6BF8" w:rsidRPr="00AA1754" w:rsidTr="002364A6">
        <w:tc>
          <w:tcPr>
            <w:tcW w:w="993" w:type="dxa"/>
            <w:shd w:val="clear" w:color="auto" w:fill="auto"/>
          </w:tcPr>
          <w:p w:rsidR="002B6BF8" w:rsidRPr="00AA1754" w:rsidRDefault="002B6BF8" w:rsidP="002364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A175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2B6BF8" w:rsidRPr="00AA1754" w:rsidRDefault="002B6BF8" w:rsidP="002364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1754"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 w:rsidRPr="00AA1754">
              <w:rPr>
                <w:sz w:val="24"/>
                <w:szCs w:val="24"/>
              </w:rPr>
              <w:t>Энергосервис</w:t>
            </w:r>
            <w:proofErr w:type="spellEnd"/>
            <w:r w:rsidRPr="00AA1754">
              <w:rPr>
                <w:sz w:val="24"/>
                <w:szCs w:val="24"/>
              </w:rPr>
              <w:t>»</w:t>
            </w:r>
          </w:p>
        </w:tc>
      </w:tr>
    </w:tbl>
    <w:p w:rsidR="00A9732C" w:rsidRPr="00AA1754" w:rsidRDefault="00A9732C" w:rsidP="00B36070">
      <w:pPr>
        <w:suppressAutoHyphens/>
        <w:spacing w:line="240" w:lineRule="auto"/>
        <w:ind w:firstLine="0"/>
        <w:rPr>
          <w:sz w:val="24"/>
          <w:szCs w:val="24"/>
        </w:rPr>
      </w:pPr>
    </w:p>
    <w:p w:rsidR="00B36070" w:rsidRPr="00AA1754" w:rsidRDefault="00A9732C" w:rsidP="00B36070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AA1754">
        <w:rPr>
          <w:sz w:val="24"/>
          <w:szCs w:val="24"/>
        </w:rPr>
        <w:t xml:space="preserve">Признать Победителями закрытого запроса цен </w:t>
      </w:r>
      <w:r w:rsidR="00B36070" w:rsidRPr="00AA1754">
        <w:rPr>
          <w:sz w:val="24"/>
          <w:szCs w:val="24"/>
        </w:rPr>
        <w:t xml:space="preserve">- </w:t>
      </w:r>
      <w:r w:rsidR="00B36070" w:rsidRPr="00AA1754">
        <w:rPr>
          <w:b/>
          <w:i/>
          <w:sz w:val="24"/>
          <w:szCs w:val="24"/>
        </w:rPr>
        <w:t xml:space="preserve">Филиал ОАО «ВСЭСС» </w:t>
      </w:r>
      <w:proofErr w:type="spellStart"/>
      <w:r w:rsidR="00B36070" w:rsidRPr="00AA1754">
        <w:rPr>
          <w:b/>
          <w:i/>
          <w:sz w:val="24"/>
          <w:szCs w:val="24"/>
        </w:rPr>
        <w:t>Дальнереченская</w:t>
      </w:r>
      <w:proofErr w:type="spellEnd"/>
      <w:r w:rsidR="00B36070" w:rsidRPr="00AA1754">
        <w:rPr>
          <w:b/>
          <w:i/>
          <w:sz w:val="24"/>
          <w:szCs w:val="24"/>
        </w:rPr>
        <w:t xml:space="preserve"> мехколонна № 92 г. Дальнереченск</w:t>
      </w:r>
      <w:r w:rsidR="00B36070" w:rsidRPr="00AA1754">
        <w:rPr>
          <w:sz w:val="24"/>
          <w:szCs w:val="24"/>
        </w:rPr>
        <w:t xml:space="preserve"> с ценой </w:t>
      </w:r>
      <w:r w:rsidR="00B36070" w:rsidRPr="00AA1754">
        <w:rPr>
          <w:b/>
          <w:sz w:val="24"/>
          <w:szCs w:val="24"/>
        </w:rPr>
        <w:t xml:space="preserve">420 000,0 </w:t>
      </w:r>
      <w:r w:rsidR="00B36070" w:rsidRPr="00AA1754">
        <w:rPr>
          <w:sz w:val="24"/>
          <w:szCs w:val="24"/>
        </w:rPr>
        <w:t xml:space="preserve"> руб. без НДС (495 600,0 руб. с НДС). В цену включены все налоги и обязательные платежи, все скидки. Срок выполнения: с 01.08.2013 г. по 31.08.2013 г.  Продолжительность выполнения работ два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а также на устранение дефектов, возникших по вине Подрядчика  - 36 месяцев, гарантия на материалы и оборудование поставляемое Подрядчиком - 36 месяцев. Предложение имеет статус оферты и действует до 15.10.2013 г.</w:t>
      </w:r>
    </w:p>
    <w:p w:rsidR="002B6BF8" w:rsidRPr="00AA1754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Pr="00AA1754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AA1754" w:rsidRDefault="00B36070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proofErr w:type="spellStart"/>
      <w:r w:rsidRPr="00AA1754">
        <w:rPr>
          <w:sz w:val="24"/>
        </w:rPr>
        <w:t>И.о</w:t>
      </w:r>
      <w:proofErr w:type="spellEnd"/>
      <w:r w:rsidRPr="00AA1754">
        <w:rPr>
          <w:sz w:val="24"/>
        </w:rPr>
        <w:t>. ответственного секретаря</w:t>
      </w:r>
      <w:r w:rsidR="00CA3EF5" w:rsidRPr="00AA1754">
        <w:rPr>
          <w:sz w:val="24"/>
        </w:rPr>
        <w:t xml:space="preserve"> Закупочной комиссии 2 уровня</w:t>
      </w:r>
      <w:r w:rsidR="00CA3EF5" w:rsidRPr="00AA1754">
        <w:rPr>
          <w:sz w:val="24"/>
        </w:rPr>
        <w:tab/>
        <w:t xml:space="preserve">    </w:t>
      </w:r>
      <w:proofErr w:type="spellStart"/>
      <w:r w:rsidRPr="00AA1754">
        <w:rPr>
          <w:sz w:val="24"/>
        </w:rPr>
        <w:t>Т.В.Челышева</w:t>
      </w:r>
      <w:proofErr w:type="spellEnd"/>
    </w:p>
    <w:p w:rsidR="00CA3EF5" w:rsidRPr="00AA175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36070" w:rsidRPr="00AA1754" w:rsidRDefault="00B36070" w:rsidP="00BA6E2D">
      <w:pPr>
        <w:pStyle w:val="a4"/>
        <w:jc w:val="both"/>
        <w:rPr>
          <w:sz w:val="24"/>
        </w:rPr>
      </w:pPr>
    </w:p>
    <w:p w:rsidR="006227C6" w:rsidRPr="00AA1754" w:rsidRDefault="00CA3EF5" w:rsidP="00BA6E2D">
      <w:pPr>
        <w:pStyle w:val="a4"/>
        <w:jc w:val="both"/>
        <w:rPr>
          <w:sz w:val="24"/>
        </w:rPr>
      </w:pPr>
      <w:r w:rsidRPr="00AA1754">
        <w:rPr>
          <w:sz w:val="24"/>
        </w:rPr>
        <w:t>Технический секретарь Закупочной комиссии 2 уровня</w:t>
      </w:r>
      <w:r w:rsidRPr="00AA1754">
        <w:rPr>
          <w:sz w:val="24"/>
        </w:rPr>
        <w:tab/>
      </w:r>
      <w:proofErr w:type="spellStart"/>
      <w:r w:rsidRPr="00AA1754">
        <w:rPr>
          <w:sz w:val="24"/>
        </w:rPr>
        <w:t>О.В.Чувашова</w:t>
      </w:r>
      <w:proofErr w:type="spellEnd"/>
    </w:p>
    <w:sectPr w:rsidR="006227C6" w:rsidRPr="00AA1754" w:rsidSect="00993BA8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F5" w:rsidRDefault="00074BF5" w:rsidP="00355095">
      <w:pPr>
        <w:spacing w:line="240" w:lineRule="auto"/>
      </w:pPr>
      <w:r>
        <w:separator/>
      </w:r>
    </w:p>
  </w:endnote>
  <w:endnote w:type="continuationSeparator" w:id="0">
    <w:p w:rsidR="00074BF5" w:rsidRDefault="00074B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4E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4E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F5" w:rsidRDefault="00074BF5" w:rsidP="00355095">
      <w:pPr>
        <w:spacing w:line="240" w:lineRule="auto"/>
      </w:pPr>
      <w:r>
        <w:separator/>
      </w:r>
    </w:p>
  </w:footnote>
  <w:footnote w:type="continuationSeparator" w:id="0">
    <w:p w:rsidR="00074BF5" w:rsidRDefault="00074B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03F"/>
    <w:rsid w:val="00013012"/>
    <w:rsid w:val="000153C0"/>
    <w:rsid w:val="00023DF3"/>
    <w:rsid w:val="000302B2"/>
    <w:rsid w:val="00034880"/>
    <w:rsid w:val="000354BA"/>
    <w:rsid w:val="00036A5E"/>
    <w:rsid w:val="00040BFE"/>
    <w:rsid w:val="00043130"/>
    <w:rsid w:val="0004784F"/>
    <w:rsid w:val="00053ACD"/>
    <w:rsid w:val="000554D1"/>
    <w:rsid w:val="00057F72"/>
    <w:rsid w:val="00070103"/>
    <w:rsid w:val="00074BF5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97D05"/>
    <w:rsid w:val="002B6BF8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3413D"/>
    <w:rsid w:val="00547EE6"/>
    <w:rsid w:val="00551234"/>
    <w:rsid w:val="005529F7"/>
    <w:rsid w:val="0055309B"/>
    <w:rsid w:val="00553519"/>
    <w:rsid w:val="00563A7E"/>
    <w:rsid w:val="00571278"/>
    <w:rsid w:val="00580494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06BB"/>
    <w:rsid w:val="005E1345"/>
    <w:rsid w:val="005F61A1"/>
    <w:rsid w:val="006227C6"/>
    <w:rsid w:val="00622BD9"/>
    <w:rsid w:val="00640959"/>
    <w:rsid w:val="006629E9"/>
    <w:rsid w:val="0067734E"/>
    <w:rsid w:val="00680B61"/>
    <w:rsid w:val="006B3625"/>
    <w:rsid w:val="006D0493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47026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4FFB"/>
    <w:rsid w:val="00807ED5"/>
    <w:rsid w:val="0081341E"/>
    <w:rsid w:val="00820980"/>
    <w:rsid w:val="00861C62"/>
    <w:rsid w:val="008759B3"/>
    <w:rsid w:val="00886219"/>
    <w:rsid w:val="0088746E"/>
    <w:rsid w:val="008A5961"/>
    <w:rsid w:val="008B0704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34EE"/>
    <w:rsid w:val="009852C6"/>
    <w:rsid w:val="00993BA8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A1754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070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4ED6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71CDE"/>
    <w:rsid w:val="00D82055"/>
    <w:rsid w:val="00D85B2B"/>
    <w:rsid w:val="00D87801"/>
    <w:rsid w:val="00D91435"/>
    <w:rsid w:val="00DA4F21"/>
    <w:rsid w:val="00DB1286"/>
    <w:rsid w:val="00DB4B94"/>
    <w:rsid w:val="00DF3504"/>
    <w:rsid w:val="00DF641C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2013-07-29T06:16:00Z</cp:lastPrinted>
  <dcterms:created xsi:type="dcterms:W3CDTF">2013-07-29T06:13:00Z</dcterms:created>
  <dcterms:modified xsi:type="dcterms:W3CDTF">2013-07-31T22:54:00Z</dcterms:modified>
</cp:coreProperties>
</file>