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D7938" w:rsidP="00D67D6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</w:t>
            </w:r>
            <w:r w:rsidR="00510C04">
              <w:rPr>
                <w:b/>
                <w:szCs w:val="28"/>
              </w:rPr>
              <w:t>7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10C0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CD7938">
              <w:rPr>
                <w:b/>
                <w:szCs w:val="28"/>
              </w:rPr>
              <w:t xml:space="preserve"> июня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C95426" w:rsidRDefault="00C95426" w:rsidP="00D67D6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D7938" w:rsidRPr="00510C04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10C04">
        <w:rPr>
          <w:b/>
          <w:sz w:val="24"/>
          <w:szCs w:val="24"/>
        </w:rPr>
        <w:t>ПРЕДМЕТ ЗАКУПКИ:</w:t>
      </w:r>
      <w:r w:rsidR="00791CB7" w:rsidRPr="00510C04">
        <w:rPr>
          <w:sz w:val="24"/>
          <w:szCs w:val="24"/>
        </w:rPr>
        <w:t xml:space="preserve"> </w:t>
      </w:r>
      <w:r w:rsidR="004E4363" w:rsidRPr="00510C04">
        <w:rPr>
          <w:sz w:val="24"/>
          <w:szCs w:val="24"/>
        </w:rPr>
        <w:t xml:space="preserve">электронный открытый запрос предложений  </w:t>
      </w:r>
      <w:r w:rsidR="00B659DB" w:rsidRPr="00510C04">
        <w:rPr>
          <w:sz w:val="24"/>
          <w:szCs w:val="24"/>
        </w:rPr>
        <w:t>на право заключения Договора на выпол</w:t>
      </w:r>
      <w:r w:rsidR="00CD7938" w:rsidRPr="00510C04">
        <w:rPr>
          <w:sz w:val="24"/>
          <w:szCs w:val="24"/>
        </w:rPr>
        <w:t xml:space="preserve">нение работ </w:t>
      </w:r>
      <w:r w:rsidR="00510C04" w:rsidRPr="00510C04">
        <w:rPr>
          <w:sz w:val="24"/>
          <w:szCs w:val="24"/>
        </w:rPr>
        <w:t>«</w:t>
      </w:r>
      <w:r w:rsidR="00510C04" w:rsidRPr="00510C04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510C04" w:rsidRPr="00510C04">
        <w:rPr>
          <w:b/>
          <w:bCs/>
          <w:i/>
          <w:sz w:val="24"/>
          <w:szCs w:val="24"/>
        </w:rPr>
        <w:t>кВ</w:t>
      </w:r>
      <w:proofErr w:type="spellEnd"/>
      <w:r w:rsidR="00510C04" w:rsidRPr="00510C04">
        <w:rPr>
          <w:b/>
          <w:bCs/>
          <w:i/>
          <w:sz w:val="24"/>
          <w:szCs w:val="24"/>
        </w:rPr>
        <w:t xml:space="preserve"> ПС Волково Ф-4,  Ф-14</w:t>
      </w:r>
      <w:r w:rsidR="00510C04" w:rsidRPr="00510C04">
        <w:rPr>
          <w:b/>
          <w:bCs/>
          <w:i/>
          <w:sz w:val="24"/>
          <w:szCs w:val="24"/>
        </w:rPr>
        <w:t>»</w:t>
      </w:r>
      <w:r w:rsidR="00CD7938" w:rsidRPr="00510C04">
        <w:rPr>
          <w:b/>
          <w:bCs/>
          <w:i/>
          <w:sz w:val="24"/>
          <w:szCs w:val="24"/>
        </w:rPr>
        <w:t xml:space="preserve"> </w:t>
      </w:r>
      <w:r w:rsidR="00CD7938" w:rsidRPr="00510C04">
        <w:rPr>
          <w:bCs/>
          <w:sz w:val="24"/>
          <w:szCs w:val="24"/>
        </w:rPr>
        <w:t>для нужд филиала «Амурские</w:t>
      </w:r>
      <w:r w:rsidR="00E66480" w:rsidRPr="00510C04">
        <w:rPr>
          <w:bCs/>
          <w:sz w:val="24"/>
          <w:szCs w:val="24"/>
        </w:rPr>
        <w:t xml:space="preserve"> электрические сети</w:t>
      </w:r>
      <w:r w:rsidR="00510C04" w:rsidRPr="00510C04">
        <w:rPr>
          <w:bCs/>
          <w:sz w:val="24"/>
          <w:szCs w:val="24"/>
        </w:rPr>
        <w:t>» (закупка 449</w:t>
      </w:r>
      <w:r w:rsidR="00E66480" w:rsidRPr="00510C04">
        <w:rPr>
          <w:bCs/>
          <w:sz w:val="24"/>
          <w:szCs w:val="24"/>
        </w:rPr>
        <w:t xml:space="preserve"> раздела 1.1.</w:t>
      </w:r>
      <w:proofErr w:type="gramEnd"/>
      <w:r w:rsidR="00E66480" w:rsidRPr="00510C04">
        <w:rPr>
          <w:bCs/>
          <w:sz w:val="24"/>
          <w:szCs w:val="24"/>
        </w:rPr>
        <w:t xml:space="preserve">  </w:t>
      </w:r>
      <w:proofErr w:type="gramStart"/>
      <w:r w:rsidR="00E66480" w:rsidRPr="00510C04">
        <w:rPr>
          <w:bCs/>
          <w:sz w:val="24"/>
          <w:szCs w:val="24"/>
        </w:rPr>
        <w:t>ГКПЗ 2013 г. ОЗП</w:t>
      </w:r>
      <w:r w:rsidR="00CD7938" w:rsidRPr="00510C04">
        <w:rPr>
          <w:bCs/>
          <w:sz w:val="24"/>
          <w:szCs w:val="24"/>
        </w:rPr>
        <w:t xml:space="preserve"> ЭТП)</w:t>
      </w:r>
      <w:r w:rsidR="00CD7938" w:rsidRPr="00510C04">
        <w:rPr>
          <w:color w:val="000000"/>
          <w:sz w:val="24"/>
          <w:szCs w:val="24"/>
        </w:rPr>
        <w:t>.</w:t>
      </w:r>
      <w:proofErr w:type="gramEnd"/>
    </w:p>
    <w:p w:rsidR="00A9496B" w:rsidRPr="00510C04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510C04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10C04">
        <w:rPr>
          <w:b/>
          <w:i/>
          <w:sz w:val="24"/>
          <w:szCs w:val="24"/>
        </w:rPr>
        <w:t xml:space="preserve">Плановая стоимость: </w:t>
      </w:r>
      <w:r w:rsidR="00510C04" w:rsidRPr="00510C04">
        <w:rPr>
          <w:b/>
          <w:sz w:val="24"/>
          <w:szCs w:val="24"/>
        </w:rPr>
        <w:t>563</w:t>
      </w:r>
      <w:r w:rsidR="00B659DB" w:rsidRPr="00510C04">
        <w:rPr>
          <w:b/>
          <w:sz w:val="24"/>
          <w:szCs w:val="24"/>
        </w:rPr>
        <w:t xml:space="preserve"> </w:t>
      </w:r>
      <w:r w:rsidR="004E4363" w:rsidRPr="00510C04">
        <w:rPr>
          <w:b/>
          <w:sz w:val="24"/>
          <w:szCs w:val="24"/>
        </w:rPr>
        <w:t xml:space="preserve">000,0 </w:t>
      </w:r>
      <w:r w:rsidR="004E4363" w:rsidRPr="00510C04">
        <w:rPr>
          <w:sz w:val="24"/>
          <w:szCs w:val="24"/>
        </w:rPr>
        <w:t>руб. без НДС.</w:t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</w:p>
    <w:p w:rsidR="00B659DB" w:rsidRPr="00510C04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510C04" w:rsidRDefault="009F683E" w:rsidP="00CD7938">
      <w:pPr>
        <w:spacing w:line="240" w:lineRule="auto"/>
        <w:rPr>
          <w:sz w:val="24"/>
          <w:szCs w:val="24"/>
        </w:rPr>
      </w:pPr>
      <w:r w:rsidRPr="00510C04">
        <w:rPr>
          <w:b/>
          <w:sz w:val="24"/>
          <w:szCs w:val="24"/>
        </w:rPr>
        <w:t>ПРИСУТСТВОВАЛИ:</w:t>
      </w:r>
      <w:r w:rsidR="00791CB7" w:rsidRPr="00510C04">
        <w:rPr>
          <w:b/>
          <w:sz w:val="24"/>
          <w:szCs w:val="24"/>
        </w:rPr>
        <w:t xml:space="preserve"> </w:t>
      </w:r>
      <w:r w:rsidR="004E4363" w:rsidRPr="00510C04">
        <w:rPr>
          <w:sz w:val="24"/>
          <w:szCs w:val="24"/>
        </w:rPr>
        <w:t>четыре</w:t>
      </w:r>
      <w:r w:rsidR="00791CB7" w:rsidRPr="00510C04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510C04">
        <w:rPr>
          <w:sz w:val="24"/>
          <w:szCs w:val="24"/>
        </w:rPr>
        <w:t>.</w:t>
      </w:r>
      <w:r w:rsidR="008C7E96" w:rsidRPr="00510C04">
        <w:rPr>
          <w:sz w:val="24"/>
          <w:szCs w:val="24"/>
        </w:rPr>
        <w:t xml:space="preserve"> </w:t>
      </w:r>
    </w:p>
    <w:p w:rsidR="004E4363" w:rsidRPr="00510C04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510C04" w:rsidRDefault="009F683E" w:rsidP="00CD7938">
      <w:pPr>
        <w:spacing w:line="240" w:lineRule="auto"/>
        <w:rPr>
          <w:b/>
          <w:sz w:val="24"/>
          <w:szCs w:val="24"/>
        </w:rPr>
      </w:pPr>
      <w:r w:rsidRPr="00510C04">
        <w:rPr>
          <w:b/>
          <w:sz w:val="24"/>
          <w:szCs w:val="24"/>
        </w:rPr>
        <w:t>ВОПРОСЫ ЗАСЕДАНИЯ КОНКУРСНОЙ КОМИССИИ:</w:t>
      </w:r>
    </w:p>
    <w:p w:rsidR="00510C04" w:rsidRPr="00510C04" w:rsidRDefault="00510C04" w:rsidP="00510C04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0C04">
        <w:rPr>
          <w:rFonts w:ascii="Arial" w:hAnsi="Arial" w:cs="Arial"/>
          <w:snapToGrid/>
          <w:sz w:val="24"/>
          <w:szCs w:val="24"/>
        </w:rPr>
        <w:t xml:space="preserve">В </w:t>
      </w:r>
      <w:r w:rsidRPr="00510C04">
        <w:rPr>
          <w:snapToGrid/>
          <w:sz w:val="24"/>
          <w:szCs w:val="24"/>
        </w:rPr>
        <w:t>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510C04" w:rsidRPr="00510C04" w:rsidRDefault="00510C04" w:rsidP="00510C04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0C0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10C04" w:rsidRPr="00510C04" w:rsidRDefault="00510C04" w:rsidP="00510C04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0C0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10C04">
        <w:rPr>
          <w:snapToGrid/>
          <w:sz w:val="24"/>
          <w:szCs w:val="24"/>
        </w:rPr>
        <w:t>04:54 06.06.2013</w:t>
      </w:r>
    </w:p>
    <w:p w:rsidR="00510C04" w:rsidRPr="00510C04" w:rsidRDefault="00510C04" w:rsidP="00510C04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0C0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10C04">
        <w:rPr>
          <w:snapToGrid/>
          <w:sz w:val="24"/>
          <w:szCs w:val="24"/>
        </w:rPr>
        <w:t>Торговая площадка Системы www.b2b-energo.ru</w:t>
      </w:r>
    </w:p>
    <w:p w:rsidR="00510C04" w:rsidRPr="00510C04" w:rsidRDefault="00510C04" w:rsidP="00510C04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510C0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526"/>
        <w:gridCol w:w="4678"/>
      </w:tblGrid>
      <w:tr w:rsidR="00510C04" w:rsidRPr="00510C04" w:rsidTr="00510C0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10C04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510C04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510C04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510C04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510C04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510C04" w:rsidRPr="00510C04" w:rsidTr="00510C0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"АСЭСС" (</w:t>
            </w:r>
            <w:r w:rsidRPr="00510C04">
              <w:rPr>
                <w:snapToGrid/>
                <w:sz w:val="24"/>
                <w:szCs w:val="24"/>
              </w:rPr>
              <w:t>Амурская область, г. Благовещенск) ул. 50 лет Октября 228)</w:t>
            </w:r>
            <w:proofErr w:type="gramEnd"/>
          </w:p>
        </w:tc>
        <w:tc>
          <w:tcPr>
            <w:tcW w:w="4657" w:type="dxa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Предложение: подано 05.06.2013 в 04:24</w:t>
            </w:r>
            <w:r w:rsidRPr="00510C0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10C04">
              <w:rPr>
                <w:b/>
                <w:snapToGrid/>
                <w:sz w:val="24"/>
                <w:szCs w:val="24"/>
              </w:rPr>
              <w:t>485 000,00</w:t>
            </w:r>
            <w:r w:rsidRPr="00510C0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510C04" w:rsidRPr="00510C04" w:rsidTr="00510C0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510C04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510C04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  <w:bookmarkStart w:id="0" w:name="_GoBack"/>
            <w:bookmarkEnd w:id="0"/>
          </w:p>
        </w:tc>
        <w:tc>
          <w:tcPr>
            <w:tcW w:w="4657" w:type="dxa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Предложение: подано 05.06.2013 в 04:18</w:t>
            </w:r>
            <w:r w:rsidRPr="00510C0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10C04">
              <w:rPr>
                <w:b/>
                <w:snapToGrid/>
                <w:sz w:val="24"/>
                <w:szCs w:val="24"/>
              </w:rPr>
              <w:t>496 000,00</w:t>
            </w:r>
            <w:r w:rsidRPr="00510C0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510C04" w:rsidRPr="00510C04" w:rsidTr="00510C0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2" w:type="dxa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10C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10C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10C04">
              <w:rPr>
                <w:snapToGrid/>
                <w:sz w:val="24"/>
                <w:szCs w:val="24"/>
              </w:rPr>
              <w:t>2</w:t>
            </w:r>
            <w:proofErr w:type="gramEnd"/>
            <w:r w:rsidRPr="00510C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657" w:type="dxa"/>
            <w:shd w:val="clear" w:color="auto" w:fill="FFFFFF"/>
            <w:hideMark/>
          </w:tcPr>
          <w:p w:rsidR="00510C04" w:rsidRPr="00510C04" w:rsidRDefault="00510C04" w:rsidP="00510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Предложение: подано 05.06.2013 в 04:10</w:t>
            </w:r>
            <w:r w:rsidRPr="00510C0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10C04">
              <w:rPr>
                <w:b/>
                <w:snapToGrid/>
                <w:sz w:val="24"/>
                <w:szCs w:val="24"/>
              </w:rPr>
              <w:t>499 000,00</w:t>
            </w:r>
            <w:r w:rsidRPr="00510C0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4E4363" w:rsidRPr="00510C04" w:rsidRDefault="004E4363" w:rsidP="00510C04">
      <w:pPr>
        <w:spacing w:line="240" w:lineRule="auto"/>
        <w:ind w:firstLine="0"/>
        <w:rPr>
          <w:sz w:val="24"/>
          <w:szCs w:val="24"/>
        </w:rPr>
      </w:pPr>
    </w:p>
    <w:p w:rsidR="004E4363" w:rsidRPr="00D67D66" w:rsidRDefault="004E4363" w:rsidP="00CD7938">
      <w:pPr>
        <w:spacing w:line="240" w:lineRule="auto"/>
        <w:outlineLvl w:val="1"/>
        <w:rPr>
          <w:b/>
          <w:sz w:val="23"/>
          <w:szCs w:val="23"/>
        </w:rPr>
      </w:pPr>
      <w:r w:rsidRPr="00D67D66">
        <w:rPr>
          <w:b/>
          <w:sz w:val="23"/>
          <w:szCs w:val="23"/>
        </w:rPr>
        <w:t>РЕШИЛИ:</w:t>
      </w:r>
    </w:p>
    <w:p w:rsidR="004E4363" w:rsidRPr="00510C04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510C04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510C04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CD7938" w:rsidRPr="00510C04" w:rsidRDefault="00CD7938" w:rsidP="00CD7938">
      <w:pPr>
        <w:spacing w:line="240" w:lineRule="auto"/>
        <w:ind w:firstLine="0"/>
        <w:rPr>
          <w:sz w:val="24"/>
          <w:szCs w:val="24"/>
        </w:rPr>
      </w:pPr>
      <w:r w:rsidRPr="00510C04"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 w:rsidRPr="00510C04">
        <w:rPr>
          <w:sz w:val="24"/>
          <w:szCs w:val="24"/>
        </w:rPr>
        <w:t>О.А.Моторина</w:t>
      </w:r>
      <w:proofErr w:type="spellEnd"/>
    </w:p>
    <w:p w:rsidR="00D67D66" w:rsidRPr="00510C04" w:rsidRDefault="00CD7938">
      <w:pPr>
        <w:ind w:firstLine="0"/>
        <w:rPr>
          <w:sz w:val="24"/>
          <w:szCs w:val="24"/>
        </w:rPr>
      </w:pPr>
      <w:r w:rsidRPr="00510C04">
        <w:rPr>
          <w:sz w:val="24"/>
          <w:szCs w:val="24"/>
        </w:rPr>
        <w:t xml:space="preserve">Технический секретарь                     ____________________________             </w:t>
      </w:r>
      <w:proofErr w:type="spellStart"/>
      <w:r w:rsidRPr="00510C04">
        <w:rPr>
          <w:sz w:val="24"/>
          <w:szCs w:val="24"/>
        </w:rPr>
        <w:t>О.В.Чувашова</w:t>
      </w:r>
      <w:proofErr w:type="spellEnd"/>
    </w:p>
    <w:sectPr w:rsidR="00D67D66" w:rsidRPr="00510C04" w:rsidSect="00510C04">
      <w:footerReference w:type="default" r:id="rId9"/>
      <w:pgSz w:w="11906" w:h="16838"/>
      <w:pgMar w:top="426" w:right="850" w:bottom="993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BC" w:rsidRDefault="00C017BC" w:rsidP="00E2330B">
      <w:pPr>
        <w:spacing w:line="240" w:lineRule="auto"/>
      </w:pPr>
      <w:r>
        <w:separator/>
      </w:r>
    </w:p>
  </w:endnote>
  <w:endnote w:type="continuationSeparator" w:id="0">
    <w:p w:rsidR="00C017BC" w:rsidRDefault="00C017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7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BC" w:rsidRDefault="00C017BC" w:rsidP="00E2330B">
      <w:pPr>
        <w:spacing w:line="240" w:lineRule="auto"/>
      </w:pPr>
      <w:r>
        <w:separator/>
      </w:r>
    </w:p>
  </w:footnote>
  <w:footnote w:type="continuationSeparator" w:id="0">
    <w:p w:rsidR="00C017BC" w:rsidRDefault="00C017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D7ECB"/>
    <w:multiLevelType w:val="hybridMultilevel"/>
    <w:tmpl w:val="1C12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5CA243C"/>
    <w:multiLevelType w:val="hybridMultilevel"/>
    <w:tmpl w:val="778E2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10C04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4F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557A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1A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0F30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17BC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1A4A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D66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6480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2013-06-04T04:25:00Z</cp:lastPrinted>
  <dcterms:created xsi:type="dcterms:W3CDTF">2013-06-06T01:15:00Z</dcterms:created>
  <dcterms:modified xsi:type="dcterms:W3CDTF">2013-06-06T01:24:00Z</dcterms:modified>
</cp:coreProperties>
</file>