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proofErr w:type="spellStart"/>
      <w:r w:rsidRPr="00A649F9">
        <w:rPr>
          <w:b/>
          <w:i/>
        </w:rPr>
        <w:t>В.А.Юхимук</w:t>
      </w:r>
      <w:proofErr w:type="spellEnd"/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3B6B27" w:rsidRPr="00AA103A" w:rsidRDefault="00AA103A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AA103A">
        <w:rPr>
          <w:b/>
          <w:bCs/>
          <w:i/>
          <w:sz w:val="40"/>
          <w:szCs w:val="40"/>
        </w:rPr>
        <w:t xml:space="preserve">Ремонт ВЛ-10 </w:t>
      </w:r>
      <w:proofErr w:type="spellStart"/>
      <w:r w:rsidRPr="00AA103A">
        <w:rPr>
          <w:b/>
          <w:bCs/>
          <w:i/>
          <w:sz w:val="40"/>
          <w:szCs w:val="40"/>
        </w:rPr>
        <w:t>кВ</w:t>
      </w:r>
      <w:proofErr w:type="spellEnd"/>
      <w:r w:rsidRPr="00AA103A">
        <w:rPr>
          <w:b/>
          <w:bCs/>
          <w:i/>
          <w:sz w:val="40"/>
          <w:szCs w:val="40"/>
        </w:rPr>
        <w:t xml:space="preserve"> ПС Волково Ф-4,  Ф-14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«Амурские электрические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AA103A" w:rsidP="003B6B27">
      <w:pPr>
        <w:spacing w:line="240" w:lineRule="auto"/>
        <w:ind w:firstLine="0"/>
        <w:jc w:val="center"/>
      </w:pPr>
      <w:r>
        <w:t>(закупка 449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635CB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50067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 w:rsidRPr="00B50067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B50067" w:rsidRPr="00B50067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 w:rsidRPr="00B50067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5006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5006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50067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B50067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B50067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50067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9E6FD9">
              <w:rPr>
                <w:b/>
                <w:sz w:val="24"/>
                <w:szCs w:val="24"/>
              </w:rPr>
              <w:t>Амурские</w:t>
            </w:r>
            <w:r w:rsidRPr="009E6FD9">
              <w:rPr>
                <w:b/>
                <w:sz w:val="24"/>
                <w:szCs w:val="24"/>
              </w:rPr>
              <w:t xml:space="preserve"> электрические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9E6FD9" w:rsidRPr="009E6FD9">
              <w:rPr>
                <w:sz w:val="24"/>
                <w:szCs w:val="24"/>
              </w:rPr>
              <w:t xml:space="preserve">675003, г. Благовещенск, ул. </w:t>
            </w:r>
            <w:proofErr w:type="gramStart"/>
            <w:r w:rsidR="009E6FD9" w:rsidRPr="009E6FD9">
              <w:rPr>
                <w:sz w:val="24"/>
                <w:szCs w:val="24"/>
              </w:rPr>
              <w:t>Театральная</w:t>
            </w:r>
            <w:proofErr w:type="gramEnd"/>
            <w:r w:rsidR="009E6FD9" w:rsidRPr="009E6FD9">
              <w:rPr>
                <w:sz w:val="24"/>
                <w:szCs w:val="24"/>
              </w:rPr>
              <w:t>, д.179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635CB9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8A1032">
              <w:rPr>
                <w:sz w:val="24"/>
              </w:rPr>
              <w:t>от 22.05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635CB9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AA103A">
              <w:rPr>
                <w:b/>
                <w:bCs/>
                <w:i/>
                <w:sz w:val="25"/>
                <w:szCs w:val="25"/>
              </w:rPr>
              <w:t>Ремонт ВЛ-</w:t>
            </w:r>
            <w:r w:rsidR="00AA103A" w:rsidRPr="007E7A8C">
              <w:rPr>
                <w:b/>
                <w:bCs/>
                <w:i/>
                <w:sz w:val="25"/>
                <w:szCs w:val="25"/>
              </w:rPr>
              <w:t xml:space="preserve">10 </w:t>
            </w:r>
            <w:proofErr w:type="spellStart"/>
            <w:r w:rsidR="00AA103A" w:rsidRPr="007E7A8C">
              <w:rPr>
                <w:b/>
                <w:bCs/>
                <w:i/>
                <w:sz w:val="25"/>
                <w:szCs w:val="25"/>
              </w:rPr>
              <w:t>кВ</w:t>
            </w:r>
            <w:proofErr w:type="spellEnd"/>
            <w:r w:rsidR="00AA103A" w:rsidRPr="007E7A8C">
              <w:rPr>
                <w:b/>
                <w:bCs/>
                <w:i/>
                <w:sz w:val="25"/>
                <w:szCs w:val="25"/>
              </w:rPr>
              <w:t xml:space="preserve"> ПС Волково Ф-4,  Ф-14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C23147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AA103A">
              <w:rPr>
                <w:sz w:val="24"/>
              </w:rPr>
              <w:t>с 01.10.2013 г. по 31.10</w:t>
            </w:r>
            <w:r w:rsidR="00B3354D">
              <w:rPr>
                <w:sz w:val="24"/>
              </w:rPr>
              <w:t>.</w:t>
            </w:r>
            <w:r w:rsidR="00C23147" w:rsidRPr="00C23147">
              <w:rPr>
                <w:sz w:val="24"/>
              </w:rPr>
              <w:t>2013 г.</w:t>
            </w:r>
          </w:p>
          <w:p w:rsidR="006978F0" w:rsidRPr="006978F0" w:rsidRDefault="006978F0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>нные работы не менее 24 месяцев, на материалы, поставляемые Подрядчиком не менее 36 месяцев.</w:t>
            </w:r>
          </w:p>
          <w:p w:rsidR="008A74D8" w:rsidRPr="006C2DB1" w:rsidRDefault="00484A47" w:rsidP="00342016">
            <w:pPr>
              <w:pStyle w:val="a3"/>
              <w:numPr>
                <w:ilvl w:val="0"/>
                <w:numId w:val="0"/>
              </w:numPr>
              <w:suppressLineNumbers/>
              <w:tabs>
                <w:tab w:val="left" w:pos="214"/>
              </w:tabs>
              <w:suppressAutoHyphens/>
              <w:spacing w:line="240" w:lineRule="auto"/>
              <w:rPr>
                <w:bCs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B50067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B50067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AA103A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563</w:t>
            </w:r>
            <w:r w:rsidR="008A74D8" w:rsidRPr="007F6CE9">
              <w:rPr>
                <w:b/>
                <w:sz w:val="24"/>
                <w:szCs w:val="24"/>
              </w:rPr>
              <w:t xml:space="preserve"> 000,00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B50067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CA1636" w:rsidRDefault="008C7313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sz w:val="24"/>
                <w:szCs w:val="24"/>
              </w:rPr>
            </w:pPr>
            <w:r w:rsidRPr="00CA1636">
              <w:rPr>
                <w:b/>
                <w:i/>
                <w:sz w:val="24"/>
                <w:szCs w:val="24"/>
              </w:rPr>
              <w:t>Свидетельство</w:t>
            </w:r>
            <w:r w:rsidR="00CA1636" w:rsidRPr="00CA1636">
              <w:rPr>
                <w:b/>
                <w:i/>
                <w:sz w:val="24"/>
                <w:szCs w:val="24"/>
              </w:rPr>
              <w:t>,</w:t>
            </w:r>
            <w:r w:rsidRPr="00CA1636">
              <w:rPr>
                <w:b/>
                <w:i/>
                <w:sz w:val="24"/>
                <w:szCs w:val="24"/>
              </w:rPr>
              <w:t xml:space="preserve"> </w:t>
            </w:r>
            <w:r w:rsidR="00CA1636" w:rsidRPr="00CA1636">
              <w:rPr>
                <w:b/>
                <w:i/>
                <w:sz w:val="24"/>
                <w:szCs w:val="24"/>
              </w:rPr>
              <w:t xml:space="preserve">выданное </w:t>
            </w:r>
            <w:r w:rsidRPr="00CA1636">
              <w:rPr>
                <w:b/>
                <w:i/>
                <w:sz w:val="24"/>
                <w:szCs w:val="24"/>
              </w:rPr>
              <w:t>СРО о допуске к следующим видам рабо</w:t>
            </w:r>
            <w:r w:rsidR="00CA1636" w:rsidRPr="00CA1636">
              <w:rPr>
                <w:b/>
                <w:i/>
                <w:sz w:val="24"/>
                <w:szCs w:val="24"/>
              </w:rPr>
              <w:t>т согласно «Перечня видов работ, утвержденного приказом Министерства регионального развития РФ от 30.12.20109 г. № 624</w:t>
            </w:r>
            <w:r w:rsidRPr="00CA1636">
              <w:rPr>
                <w:b/>
                <w:i/>
                <w:sz w:val="24"/>
                <w:szCs w:val="24"/>
              </w:rPr>
              <w:t>»</w:t>
            </w:r>
            <w:r w:rsidRPr="008C7313">
              <w:rPr>
                <w:b/>
                <w:sz w:val="24"/>
                <w:szCs w:val="24"/>
              </w:rPr>
              <w:t xml:space="preserve"> </w:t>
            </w:r>
          </w:p>
          <w:p w:rsidR="008C7313" w:rsidRPr="008C7313" w:rsidRDefault="00CA1636" w:rsidP="00CA1636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C7313" w:rsidRPr="008C7313">
              <w:rPr>
                <w:b/>
                <w:sz w:val="24"/>
                <w:szCs w:val="24"/>
              </w:rPr>
              <w:t>п. 20.2.</w:t>
            </w:r>
            <w:r>
              <w:rPr>
                <w:b/>
                <w:sz w:val="24"/>
                <w:szCs w:val="24"/>
              </w:rPr>
              <w:t xml:space="preserve"> -</w:t>
            </w:r>
            <w:r w:rsidR="008C7313" w:rsidRPr="008C7313">
              <w:rPr>
                <w:b/>
                <w:sz w:val="24"/>
                <w:szCs w:val="24"/>
              </w:rPr>
              <w:t xml:space="preserve"> </w:t>
            </w:r>
            <w:r w:rsidR="008C7313" w:rsidRPr="008C7313">
              <w:rPr>
                <w:b/>
                <w:i/>
                <w:sz w:val="24"/>
                <w:szCs w:val="24"/>
              </w:rPr>
              <w:t xml:space="preserve">Устройство сетей электроснабжения напряжением до 35 </w:t>
            </w:r>
            <w:proofErr w:type="spellStart"/>
            <w:r w:rsidR="008C7313" w:rsidRPr="008C7313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8C7313" w:rsidRPr="008C7313">
              <w:rPr>
                <w:b/>
                <w:i/>
                <w:sz w:val="24"/>
                <w:szCs w:val="24"/>
              </w:rPr>
              <w:t xml:space="preserve"> включительно</w:t>
            </w:r>
            <w:r w:rsidR="008C7313" w:rsidRPr="008C7313">
              <w:rPr>
                <w:b/>
                <w:sz w:val="24"/>
                <w:szCs w:val="24"/>
              </w:rPr>
              <w:t>.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B5006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CA1636">
              <w:rPr>
                <w:b/>
                <w:i/>
                <w:color w:val="000000"/>
                <w:sz w:val="24"/>
                <w:szCs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CA1636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13BF5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13BF5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A103A">
              <w:rPr>
                <w:b/>
                <w:i/>
                <w:color w:val="000000"/>
                <w:sz w:val="24"/>
              </w:rPr>
              <w:t>05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CA1636">
              <w:rPr>
                <w:b/>
                <w:i/>
                <w:color w:val="000000"/>
                <w:sz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CA16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15F9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15F9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AA103A">
              <w:rPr>
                <w:b/>
                <w:i/>
                <w:color w:val="000000"/>
                <w:sz w:val="24"/>
              </w:rPr>
              <w:t>06</w:t>
            </w:r>
            <w:bookmarkStart w:id="284" w:name="_GoBack"/>
            <w:bookmarkEnd w:id="284"/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CA1636">
              <w:rPr>
                <w:b/>
                <w:i/>
                <w:color w:val="000000"/>
                <w:sz w:val="24"/>
              </w:rPr>
              <w:t>июня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B50067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B50067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B50067" w:rsidRPr="00C35064">
        <w:t>Техническое предложение (форма</w:t>
      </w:r>
      <w:r w:rsidR="00B50067" w:rsidRPr="00C35064">
        <w:rPr>
          <w:noProof/>
        </w:rPr>
        <w:t xml:space="preserve"> </w:t>
      </w:r>
      <w:r w:rsidR="00B50067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B50067" w:rsidRPr="00C35064">
        <w:rPr>
          <w:color w:val="000000"/>
        </w:rPr>
        <w:t>График выполнения работ (оказания услуг)</w:t>
      </w:r>
      <w:r w:rsidR="00B50067" w:rsidRPr="00C35064" w:rsidDel="00691F2A">
        <w:rPr>
          <w:color w:val="000000"/>
        </w:rPr>
        <w:t xml:space="preserve"> </w:t>
      </w:r>
      <w:r w:rsidR="00B50067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B50067">
        <w:t>Таблица стоимости работ</w:t>
      </w:r>
      <w:r w:rsidR="00B50067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B50067" w:rsidRPr="00C35064">
        <w:rPr>
          <w:color w:val="000000"/>
        </w:rPr>
        <w:t xml:space="preserve">График </w:t>
      </w:r>
      <w:r w:rsidR="00B50067">
        <w:rPr>
          <w:color w:val="000000"/>
        </w:rPr>
        <w:t xml:space="preserve">оплаты </w:t>
      </w:r>
      <w:r w:rsidR="00B50067" w:rsidRPr="00C35064">
        <w:rPr>
          <w:color w:val="000000"/>
        </w:rPr>
        <w:t>выполнения работ (оказания услуг)</w:t>
      </w:r>
      <w:r w:rsidR="00B50067" w:rsidRPr="00C35064" w:rsidDel="0024632F">
        <w:rPr>
          <w:color w:val="000000"/>
        </w:rPr>
        <w:t xml:space="preserve"> </w:t>
      </w:r>
      <w:r w:rsidR="00B50067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B50067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B50067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B50067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B50067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1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50067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50067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5006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50067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B50067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50067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3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B50067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50067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5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50067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B50067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50067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50067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8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5006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</w:t>
      </w:r>
      <w:proofErr w:type="gramStart"/>
      <w:r w:rsidRPr="00C35064">
        <w:t>а ООО</w:t>
      </w:r>
      <w:proofErr w:type="gramEnd"/>
      <w:r w:rsidRPr="00C35064">
        <w:t>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9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5006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10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50067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11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635CB9">
        <w:fldChar w:fldCharType="begin"/>
      </w:r>
      <w:r w:rsidR="00635CB9">
        <w:instrText xml:space="preserve"> SEQ Приложение \* ARABIC </w:instrText>
      </w:r>
      <w:r w:rsidR="00635CB9">
        <w:fldChar w:fldCharType="separate"/>
      </w:r>
      <w:r w:rsidR="00B50067">
        <w:rPr>
          <w:noProof/>
        </w:rPr>
        <w:t>12</w:t>
      </w:r>
      <w:r w:rsidR="00635CB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Приложение к письму о подаче </w:t>
      </w:r>
      <w:proofErr w:type="spellStart"/>
      <w:r w:rsidRPr="00632340">
        <w:rPr>
          <w:sz w:val="24"/>
          <w:szCs w:val="24"/>
        </w:rPr>
        <w:t>офетры</w:t>
      </w:r>
      <w:proofErr w:type="spellEnd"/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</w:t>
      </w:r>
      <w:proofErr w:type="gramStart"/>
      <w:r w:rsidRPr="00632340">
        <w:rPr>
          <w:sz w:val="24"/>
          <w:szCs w:val="24"/>
        </w:rPr>
        <w:t>действующего</w:t>
      </w:r>
      <w:proofErr w:type="gramEnd"/>
      <w:r w:rsidRPr="00632340">
        <w:rPr>
          <w:sz w:val="24"/>
          <w:szCs w:val="24"/>
        </w:rPr>
        <w:t xml:space="preserve">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</w:t>
      </w:r>
      <w:proofErr w:type="gramStart"/>
      <w:r w:rsidRPr="00632340">
        <w:rPr>
          <w:sz w:val="24"/>
          <w:szCs w:val="24"/>
        </w:rPr>
        <w:t>::</w:t>
      </w:r>
      <w:proofErr w:type="gramEnd"/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proofErr w:type="gramStart"/>
      <w:r w:rsidRPr="00632340">
        <w:rPr>
          <w:sz w:val="24"/>
          <w:szCs w:val="24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>, согласно которым при оценке необоснованной налоговой</w:t>
      </w:r>
      <w:proofErr w:type="gramEnd"/>
      <w:r w:rsidRPr="00632340">
        <w:rPr>
          <w:sz w:val="24"/>
          <w:szCs w:val="24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proofErr w:type="gramStart"/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</w:t>
      </w:r>
      <w:proofErr w:type="gramEnd"/>
      <w:r w:rsidRPr="00632340">
        <w:rPr>
          <w:rFonts w:eastAsia="Calibri"/>
          <w:sz w:val="24"/>
          <w:szCs w:val="24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 xml:space="preserve">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632340">
        <w:rPr>
          <w:sz w:val="24"/>
          <w:szCs w:val="24"/>
        </w:rPr>
        <w:t>а(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proofErr w:type="gramStart"/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</w:t>
      </w:r>
      <w:proofErr w:type="spellStart"/>
      <w:r w:rsidRPr="00632340">
        <w:rPr>
          <w:sz w:val="24"/>
          <w:szCs w:val="24"/>
        </w:rPr>
        <w:t>п.п</w:t>
      </w:r>
      <w:proofErr w:type="spellEnd"/>
      <w:r w:rsidRPr="00632340">
        <w:rPr>
          <w:sz w:val="24"/>
          <w:szCs w:val="24"/>
        </w:rPr>
        <w:t>. 1, 2  настоящего Гарантийного письма, сверх суммы штрафа.</w:t>
      </w:r>
      <w:proofErr w:type="gramEnd"/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632340">
        <w:rPr>
          <w:sz w:val="24"/>
          <w:szCs w:val="24"/>
        </w:rPr>
        <w:t>с даты получения</w:t>
      </w:r>
      <w:proofErr w:type="gramEnd"/>
      <w:r w:rsidRPr="00632340">
        <w:rPr>
          <w:sz w:val="24"/>
          <w:szCs w:val="24"/>
        </w:rPr>
        <w:t xml:space="preserve">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632340">
        <w:rPr>
          <w:sz w:val="24"/>
          <w:szCs w:val="24"/>
        </w:rPr>
        <w:t>у(</w:t>
      </w:r>
      <w:proofErr w:type="gramEnd"/>
      <w:r w:rsidRPr="00632340">
        <w:rPr>
          <w:sz w:val="24"/>
          <w:szCs w:val="24"/>
        </w:rPr>
        <w:t>-</w:t>
      </w:r>
      <w:proofErr w:type="spellStart"/>
      <w:r w:rsidRPr="00632340">
        <w:rPr>
          <w:sz w:val="24"/>
          <w:szCs w:val="24"/>
        </w:rPr>
        <w:t>ам</w:t>
      </w:r>
      <w:proofErr w:type="spellEnd"/>
      <w:r w:rsidRPr="00632340">
        <w:rPr>
          <w:sz w:val="24"/>
          <w:szCs w:val="24"/>
        </w:rPr>
        <w:t>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</w:t>
      </w:r>
      <w:proofErr w:type="gramStart"/>
      <w:r w:rsidRPr="00632340">
        <w:rPr>
          <w:sz w:val="24"/>
          <w:szCs w:val="24"/>
        </w:rPr>
        <w:t>подписании</w:t>
      </w:r>
      <w:proofErr w:type="gramEnd"/>
      <w:r w:rsidRPr="00632340">
        <w:rPr>
          <w:sz w:val="24"/>
          <w:szCs w:val="24"/>
        </w:rPr>
        <w:t>, действуют до полного исполнения Договора (-</w:t>
      </w:r>
      <w:proofErr w:type="spellStart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</w:t>
      </w:r>
      <w:proofErr w:type="gramStart"/>
      <w:r w:rsidRPr="00632340">
        <w:rPr>
          <w:sz w:val="24"/>
          <w:szCs w:val="24"/>
        </w:rPr>
        <w:t xml:space="preserve"> (-</w:t>
      </w:r>
      <w:proofErr w:type="spellStart"/>
      <w:proofErr w:type="gramEnd"/>
      <w:r w:rsidRPr="00632340">
        <w:rPr>
          <w:sz w:val="24"/>
          <w:szCs w:val="24"/>
        </w:rPr>
        <w:t>ов</w:t>
      </w:r>
      <w:proofErr w:type="spellEnd"/>
      <w:r w:rsidRPr="00632340">
        <w:rPr>
          <w:sz w:val="24"/>
          <w:szCs w:val="24"/>
        </w:rPr>
        <w:t xml:space="preserve">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</w:t>
      </w:r>
      <w:proofErr w:type="gramStart"/>
      <w:r w:rsidRPr="00632340">
        <w:rPr>
          <w:sz w:val="24"/>
          <w:szCs w:val="24"/>
        </w:rPr>
        <w:t>передаваемым</w:t>
      </w:r>
      <w:proofErr w:type="gramEnd"/>
      <w:r w:rsidRPr="00632340">
        <w:rPr>
          <w:sz w:val="24"/>
          <w:szCs w:val="24"/>
        </w:rPr>
        <w:t xml:space="preserve">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proofErr w:type="spellStart"/>
      <w:r w:rsidRPr="00632340">
        <w:rPr>
          <w:sz w:val="24"/>
          <w:szCs w:val="24"/>
        </w:rPr>
        <w:t>м.п</w:t>
      </w:r>
      <w:proofErr w:type="spellEnd"/>
      <w:r w:rsidRPr="00632340">
        <w:rPr>
          <w:sz w:val="24"/>
          <w:szCs w:val="24"/>
        </w:rPr>
        <w:t>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B50067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CB9" w:rsidRDefault="00635CB9">
      <w:r>
        <w:separator/>
      </w:r>
    </w:p>
  </w:endnote>
  <w:endnote w:type="continuationSeparator" w:id="0">
    <w:p w:rsidR="00635CB9" w:rsidRDefault="0063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50067">
      <w:rPr>
        <w:rStyle w:val="ae"/>
        <w:noProof/>
      </w:rPr>
      <w:t>25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5006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50067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50067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CB9" w:rsidRDefault="00635CB9">
      <w:r>
        <w:separator/>
      </w:r>
    </w:p>
  </w:footnote>
  <w:footnote w:type="continuationSeparator" w:id="0">
    <w:p w:rsidR="00635CB9" w:rsidRDefault="0063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748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35CB9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103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0067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60DA-9D75-4FE2-A297-CBC40E619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71</Pages>
  <Words>18005</Words>
  <Characters>102632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120397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4</cp:revision>
  <cp:lastPrinted>2013-05-20T05:57:00Z</cp:lastPrinted>
  <dcterms:created xsi:type="dcterms:W3CDTF">2013-05-20T05:55:00Z</dcterms:created>
  <dcterms:modified xsi:type="dcterms:W3CDTF">2013-05-20T06:06:00Z</dcterms:modified>
</cp:coreProperties>
</file>