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13463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34633">
              <w:rPr>
                <w:b/>
                <w:szCs w:val="28"/>
              </w:rPr>
              <w:t>310</w:t>
            </w:r>
            <w:r w:rsidR="00633CB3" w:rsidRPr="00415033">
              <w:rPr>
                <w:b/>
                <w:szCs w:val="28"/>
              </w:rPr>
              <w:t>-</w:t>
            </w:r>
            <w:r w:rsidR="00134633">
              <w:rPr>
                <w:b/>
                <w:szCs w:val="28"/>
              </w:rPr>
              <w:t>П/</w:t>
            </w:r>
            <w:proofErr w:type="gramStart"/>
            <w:r w:rsidR="00134633">
              <w:rPr>
                <w:b/>
                <w:szCs w:val="28"/>
              </w:rPr>
              <w:t>ИТ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34633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34633">
              <w:rPr>
                <w:b/>
                <w:szCs w:val="28"/>
                <w:u w:val="single"/>
              </w:rPr>
              <w:t>04</w:t>
            </w:r>
            <w:r w:rsidR="00C0237F">
              <w:rPr>
                <w:b/>
                <w:szCs w:val="28"/>
                <w:u w:val="single"/>
              </w:rPr>
              <w:t>.0</w:t>
            </w:r>
            <w:r w:rsidR="00134633">
              <w:rPr>
                <w:b/>
                <w:szCs w:val="28"/>
                <w:u w:val="single"/>
              </w:rPr>
              <w:t>6</w:t>
            </w:r>
            <w:r w:rsidR="00494A15">
              <w:rPr>
                <w:b/>
                <w:szCs w:val="28"/>
                <w:u w:val="single"/>
              </w:rPr>
              <w:t>.2013г.</w:t>
            </w:r>
          </w:p>
        </w:tc>
      </w:tr>
    </w:tbl>
    <w:p w:rsidR="00134633" w:rsidRDefault="00134633" w:rsidP="00134633">
      <w:pPr>
        <w:spacing w:line="240" w:lineRule="auto"/>
        <w:ind w:firstLine="0"/>
        <w:rPr>
          <w:b/>
          <w:szCs w:val="28"/>
        </w:rPr>
      </w:pPr>
    </w:p>
    <w:p w:rsidR="00134633" w:rsidRDefault="009F683E" w:rsidP="00134633">
      <w:pPr>
        <w:spacing w:line="240" w:lineRule="auto"/>
        <w:ind w:firstLine="0"/>
        <w:rPr>
          <w:szCs w:val="28"/>
        </w:rPr>
      </w:pPr>
      <w:r w:rsidRPr="00C0237F">
        <w:rPr>
          <w:b/>
          <w:szCs w:val="28"/>
        </w:rPr>
        <w:t>ПРЕДМЕТ ЗАКУПКИ:</w:t>
      </w:r>
      <w:r w:rsidR="00791CB7" w:rsidRPr="00C0237F">
        <w:rPr>
          <w:szCs w:val="28"/>
        </w:rPr>
        <w:t xml:space="preserve"> </w:t>
      </w:r>
      <w:r w:rsidR="001D5E8B" w:rsidRPr="00C0237F">
        <w:rPr>
          <w:szCs w:val="28"/>
        </w:rPr>
        <w:t xml:space="preserve">право заключения Договора на </w:t>
      </w:r>
      <w:r w:rsidR="00633CB3" w:rsidRPr="00C0237F">
        <w:rPr>
          <w:szCs w:val="28"/>
        </w:rPr>
        <w:t xml:space="preserve">поставку: </w:t>
      </w:r>
    </w:p>
    <w:p w:rsidR="00134633" w:rsidRDefault="00134633" w:rsidP="00134633">
      <w:pPr>
        <w:spacing w:line="240" w:lineRule="auto"/>
        <w:ind w:firstLine="0"/>
        <w:rPr>
          <w:szCs w:val="28"/>
        </w:rPr>
      </w:pPr>
    </w:p>
    <w:p w:rsidR="00134633" w:rsidRDefault="00134633" w:rsidP="00134633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Закупка № 572:</w:t>
      </w:r>
    </w:p>
    <w:p w:rsidR="00134633" w:rsidRDefault="00134633" w:rsidP="00134633">
      <w:pPr>
        <w:spacing w:line="240" w:lineRule="auto"/>
        <w:ind w:firstLine="0"/>
        <w:rPr>
          <w:b/>
          <w:bCs/>
          <w:i/>
          <w:sz w:val="24"/>
          <w:szCs w:val="24"/>
        </w:rPr>
      </w:pPr>
      <w:bookmarkStart w:id="0" w:name="_GoBack"/>
      <w:bookmarkEnd w:id="0"/>
      <w:r w:rsidRPr="006E6973">
        <w:rPr>
          <w:b/>
          <w:sz w:val="24"/>
          <w:szCs w:val="24"/>
        </w:rPr>
        <w:t>Лот 3 Оборудование ИТ (материалы) для нужд филиала ОАО «ДРСК» «Хабаровские электрические сети»</w:t>
      </w:r>
    </w:p>
    <w:p w:rsidR="00134633" w:rsidRPr="00F356EE" w:rsidRDefault="00134633" w:rsidP="00134633">
      <w:pPr>
        <w:suppressAutoHyphens/>
        <w:spacing w:line="240" w:lineRule="auto"/>
        <w:ind w:firstLine="0"/>
        <w:rPr>
          <w:sz w:val="24"/>
          <w:szCs w:val="24"/>
        </w:rPr>
      </w:pPr>
      <w:r w:rsidRPr="00F356EE">
        <w:rPr>
          <w:b/>
          <w:sz w:val="24"/>
          <w:szCs w:val="24"/>
        </w:rPr>
        <w:t xml:space="preserve">Лот 4 Оборудование </w:t>
      </w:r>
      <w:proofErr w:type="gramStart"/>
      <w:r w:rsidRPr="00F356EE">
        <w:rPr>
          <w:b/>
          <w:sz w:val="24"/>
          <w:szCs w:val="24"/>
        </w:rPr>
        <w:t>ИТ</w:t>
      </w:r>
      <w:proofErr w:type="gramEnd"/>
      <w:r w:rsidRPr="00F356EE">
        <w:rPr>
          <w:b/>
          <w:sz w:val="24"/>
          <w:szCs w:val="24"/>
        </w:rPr>
        <w:t xml:space="preserve"> (материалы) для нужд филиала ОАО «ДРСК» «Хабаровские электрические сети»</w:t>
      </w:r>
      <w:r w:rsidRPr="00F356EE">
        <w:rPr>
          <w:sz w:val="24"/>
          <w:szCs w:val="24"/>
        </w:rPr>
        <w:t>.</w:t>
      </w:r>
    </w:p>
    <w:p w:rsidR="00134633" w:rsidRDefault="00134633" w:rsidP="00134633">
      <w:pPr>
        <w:spacing w:line="240" w:lineRule="auto"/>
        <w:ind w:firstLine="0"/>
        <w:rPr>
          <w:b/>
          <w:sz w:val="24"/>
          <w:szCs w:val="24"/>
        </w:rPr>
      </w:pPr>
      <w:r w:rsidRPr="002A4281">
        <w:rPr>
          <w:b/>
          <w:sz w:val="24"/>
          <w:szCs w:val="24"/>
        </w:rPr>
        <w:t xml:space="preserve">Лот 5 Оборудование </w:t>
      </w:r>
      <w:proofErr w:type="gramStart"/>
      <w:r w:rsidRPr="002A4281">
        <w:rPr>
          <w:b/>
          <w:sz w:val="24"/>
          <w:szCs w:val="24"/>
        </w:rPr>
        <w:t>ИТ</w:t>
      </w:r>
      <w:proofErr w:type="gramEnd"/>
      <w:r w:rsidRPr="002A4281">
        <w:rPr>
          <w:b/>
          <w:sz w:val="24"/>
          <w:szCs w:val="24"/>
        </w:rPr>
        <w:t xml:space="preserve"> (материалы) для нужд филиала ОАО «ДРСК» «Электрические сети ЕАО»</w:t>
      </w:r>
    </w:p>
    <w:p w:rsidR="00134633" w:rsidRDefault="00134633" w:rsidP="00134633">
      <w:pPr>
        <w:spacing w:line="240" w:lineRule="auto"/>
        <w:ind w:firstLine="0"/>
        <w:rPr>
          <w:b/>
          <w:sz w:val="24"/>
          <w:szCs w:val="24"/>
        </w:rPr>
      </w:pPr>
      <w:r w:rsidRPr="00D356E7">
        <w:rPr>
          <w:b/>
          <w:sz w:val="24"/>
          <w:szCs w:val="24"/>
        </w:rPr>
        <w:t xml:space="preserve">Лот 6 Оборудование </w:t>
      </w:r>
      <w:proofErr w:type="gramStart"/>
      <w:r w:rsidRPr="00D356E7">
        <w:rPr>
          <w:b/>
          <w:sz w:val="24"/>
          <w:szCs w:val="24"/>
        </w:rPr>
        <w:t>ИТ</w:t>
      </w:r>
      <w:proofErr w:type="gramEnd"/>
      <w:r w:rsidRPr="00D356E7">
        <w:rPr>
          <w:b/>
          <w:sz w:val="24"/>
          <w:szCs w:val="24"/>
        </w:rPr>
        <w:t xml:space="preserve"> (материалы) для нужд филиала ОАО «ДРСК» «Южно-Якутские электрические сети»</w:t>
      </w:r>
    </w:p>
    <w:p w:rsidR="00134633" w:rsidRDefault="00134633" w:rsidP="00134633">
      <w:pPr>
        <w:spacing w:line="240" w:lineRule="auto"/>
        <w:ind w:firstLine="0"/>
        <w:rPr>
          <w:b/>
          <w:sz w:val="24"/>
          <w:szCs w:val="24"/>
        </w:rPr>
      </w:pPr>
      <w:r w:rsidRPr="00645971">
        <w:rPr>
          <w:b/>
          <w:sz w:val="24"/>
          <w:szCs w:val="24"/>
        </w:rPr>
        <w:t xml:space="preserve">Лот 7 Оборудование </w:t>
      </w:r>
      <w:proofErr w:type="gramStart"/>
      <w:r w:rsidRPr="00645971">
        <w:rPr>
          <w:b/>
          <w:sz w:val="24"/>
          <w:szCs w:val="24"/>
        </w:rPr>
        <w:t>ИТ</w:t>
      </w:r>
      <w:proofErr w:type="gramEnd"/>
      <w:r w:rsidRPr="00645971">
        <w:rPr>
          <w:b/>
          <w:sz w:val="24"/>
          <w:szCs w:val="24"/>
        </w:rPr>
        <w:t xml:space="preserve"> (материалы) для нужд филиала ОАО «ДРСК» «Приморские электрические сети»</w:t>
      </w:r>
    </w:p>
    <w:p w:rsidR="00C0237F" w:rsidRPr="00C0237F" w:rsidRDefault="00C0237F" w:rsidP="00C0237F">
      <w:pPr>
        <w:autoSpaceDE w:val="0"/>
        <w:autoSpaceDN w:val="0"/>
        <w:spacing w:line="240" w:lineRule="auto"/>
        <w:rPr>
          <w:b/>
          <w:snapToGrid/>
          <w:szCs w:val="28"/>
        </w:rPr>
      </w:pPr>
    </w:p>
    <w:p w:rsidR="00791CB7" w:rsidRPr="00C0237F" w:rsidRDefault="009F683E" w:rsidP="00F66BD1">
      <w:pPr>
        <w:spacing w:line="240" w:lineRule="auto"/>
        <w:contextualSpacing/>
        <w:rPr>
          <w:szCs w:val="28"/>
        </w:rPr>
      </w:pPr>
      <w:r w:rsidRPr="00C0237F">
        <w:rPr>
          <w:b/>
          <w:szCs w:val="28"/>
        </w:rPr>
        <w:t>ПРИСУТСТВОВАЛИ:</w:t>
      </w:r>
      <w:r w:rsidR="00791CB7" w:rsidRPr="00C0237F">
        <w:rPr>
          <w:b/>
          <w:szCs w:val="28"/>
        </w:rPr>
        <w:t xml:space="preserve"> </w:t>
      </w:r>
      <w:r w:rsidR="00963F9D" w:rsidRPr="00C0237F">
        <w:rPr>
          <w:szCs w:val="28"/>
        </w:rPr>
        <w:t>два</w:t>
      </w:r>
      <w:r w:rsidR="00791CB7" w:rsidRPr="00C0237F">
        <w:rPr>
          <w:szCs w:val="28"/>
        </w:rPr>
        <w:t xml:space="preserve"> члена постоянно действующей Закупочной комиссии 2-го уровня</w:t>
      </w:r>
      <w:r w:rsidR="006D53E8" w:rsidRPr="00C0237F">
        <w:rPr>
          <w:szCs w:val="28"/>
        </w:rPr>
        <w:t>.</w:t>
      </w:r>
      <w:r w:rsidR="008C7E96" w:rsidRPr="00C0237F">
        <w:rPr>
          <w:szCs w:val="28"/>
        </w:rPr>
        <w:t xml:space="preserve"> </w:t>
      </w:r>
    </w:p>
    <w:p w:rsidR="00791CB7" w:rsidRPr="00C0237F" w:rsidRDefault="00791CB7" w:rsidP="00F66BD1">
      <w:pPr>
        <w:spacing w:line="240" w:lineRule="auto"/>
        <w:ind w:firstLine="0"/>
        <w:contextualSpacing/>
        <w:rPr>
          <w:b/>
          <w:bCs/>
          <w:i/>
          <w:iCs/>
          <w:color w:val="000000"/>
          <w:szCs w:val="28"/>
        </w:rPr>
      </w:pPr>
    </w:p>
    <w:p w:rsidR="009F683E" w:rsidRPr="00C0237F" w:rsidRDefault="009F683E" w:rsidP="00F66BD1">
      <w:pPr>
        <w:spacing w:line="240" w:lineRule="auto"/>
        <w:contextualSpacing/>
        <w:rPr>
          <w:b/>
          <w:szCs w:val="28"/>
        </w:rPr>
      </w:pPr>
      <w:r w:rsidRPr="00C0237F">
        <w:rPr>
          <w:b/>
          <w:szCs w:val="28"/>
        </w:rPr>
        <w:t xml:space="preserve">ВОПРОСЫ ЗАСЕДАНИЯ </w:t>
      </w:r>
      <w:r w:rsidR="003E5331" w:rsidRPr="00C0237F">
        <w:rPr>
          <w:b/>
          <w:szCs w:val="28"/>
        </w:rPr>
        <w:t>ЗАКУПОЧНОЙ</w:t>
      </w:r>
      <w:r w:rsidRPr="00C0237F">
        <w:rPr>
          <w:b/>
          <w:szCs w:val="28"/>
        </w:rPr>
        <w:t xml:space="preserve"> КОМИССИИ:</w:t>
      </w:r>
    </w:p>
    <w:p w:rsidR="007B664B" w:rsidRDefault="007B664B" w:rsidP="00134633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hanging="11"/>
        <w:contextualSpacing/>
        <w:jc w:val="left"/>
        <w:rPr>
          <w:snapToGrid/>
          <w:szCs w:val="28"/>
        </w:rPr>
      </w:pPr>
      <w:r w:rsidRPr="003A47B4">
        <w:rPr>
          <w:szCs w:val="28"/>
        </w:rPr>
        <w:t>Утвердить протокол переторжки</w:t>
      </w:r>
      <w:r w:rsidRPr="00C0237F">
        <w:rPr>
          <w:snapToGrid/>
          <w:szCs w:val="28"/>
        </w:rPr>
        <w:t xml:space="preserve"> </w:t>
      </w:r>
    </w:p>
    <w:p w:rsidR="00134633" w:rsidRPr="00C0237F" w:rsidRDefault="00134633" w:rsidP="00134633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hanging="11"/>
        <w:contextualSpacing/>
        <w:jc w:val="left"/>
        <w:rPr>
          <w:snapToGrid/>
          <w:szCs w:val="28"/>
        </w:rPr>
      </w:pPr>
      <w:r w:rsidRPr="00C0237F">
        <w:rPr>
          <w:snapToGrid/>
          <w:szCs w:val="28"/>
        </w:rPr>
        <w:t xml:space="preserve">Процедура переторжки была проведена по адресу: </w:t>
      </w:r>
      <w:r w:rsidRPr="00C0237F">
        <w:rPr>
          <w:szCs w:val="28"/>
        </w:rPr>
        <w:t xml:space="preserve">6765000, г. Благовещенск, ул. Шевченко 28, </w:t>
      </w:r>
      <w:proofErr w:type="spellStart"/>
      <w:r w:rsidRPr="00C0237F">
        <w:rPr>
          <w:szCs w:val="28"/>
        </w:rPr>
        <w:t>каб</w:t>
      </w:r>
      <w:proofErr w:type="spellEnd"/>
      <w:r w:rsidRPr="00C0237F">
        <w:rPr>
          <w:szCs w:val="28"/>
        </w:rPr>
        <w:t>. 244</w:t>
      </w:r>
    </w:p>
    <w:p w:rsidR="00134633" w:rsidRPr="00C0237F" w:rsidRDefault="00134633" w:rsidP="00134633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hanging="11"/>
        <w:contextualSpacing/>
        <w:jc w:val="left"/>
        <w:rPr>
          <w:b/>
          <w:snapToGrid/>
          <w:szCs w:val="28"/>
        </w:rPr>
      </w:pPr>
      <w:r w:rsidRPr="00C0237F">
        <w:rPr>
          <w:snapToGrid/>
          <w:szCs w:val="28"/>
        </w:rPr>
        <w:t>Дата и время начала процедуры переторжки с предложениями участников:</w:t>
      </w:r>
      <w:r>
        <w:rPr>
          <w:b/>
          <w:snapToGrid/>
          <w:szCs w:val="28"/>
        </w:rPr>
        <w:t>15</w:t>
      </w:r>
      <w:r w:rsidRPr="00C0237F">
        <w:rPr>
          <w:b/>
          <w:snapToGrid/>
          <w:szCs w:val="28"/>
        </w:rPr>
        <w:t>:00 час</w:t>
      </w:r>
      <w:proofErr w:type="gramStart"/>
      <w:r w:rsidRPr="00C0237F">
        <w:rPr>
          <w:b/>
          <w:snapToGrid/>
          <w:szCs w:val="28"/>
        </w:rPr>
        <w:t>.</w:t>
      </w:r>
      <w:proofErr w:type="gramEnd"/>
      <w:r w:rsidRPr="00C0237F">
        <w:rPr>
          <w:b/>
          <w:snapToGrid/>
          <w:szCs w:val="28"/>
        </w:rPr>
        <w:t xml:space="preserve"> </w:t>
      </w:r>
      <w:proofErr w:type="gramStart"/>
      <w:r w:rsidRPr="00C0237F">
        <w:rPr>
          <w:snapToGrid/>
          <w:szCs w:val="28"/>
        </w:rPr>
        <w:t>м</w:t>
      </w:r>
      <w:proofErr w:type="gramEnd"/>
      <w:r w:rsidRPr="00C0237F">
        <w:rPr>
          <w:snapToGrid/>
          <w:szCs w:val="28"/>
        </w:rPr>
        <w:t xml:space="preserve">естного  </w:t>
      </w:r>
      <w:r>
        <w:rPr>
          <w:b/>
          <w:snapToGrid/>
          <w:szCs w:val="28"/>
        </w:rPr>
        <w:t>03</w:t>
      </w:r>
      <w:r w:rsidRPr="00C0237F">
        <w:rPr>
          <w:b/>
          <w:snapToGrid/>
          <w:szCs w:val="28"/>
        </w:rPr>
        <w:t>.</w:t>
      </w:r>
      <w:r>
        <w:rPr>
          <w:b/>
          <w:snapToGrid/>
          <w:szCs w:val="28"/>
        </w:rPr>
        <w:t>06</w:t>
      </w:r>
      <w:r w:rsidRPr="00C0237F">
        <w:rPr>
          <w:b/>
          <w:snapToGrid/>
          <w:szCs w:val="28"/>
        </w:rPr>
        <w:t>.2013</w:t>
      </w:r>
    </w:p>
    <w:p w:rsidR="00134633" w:rsidRPr="00192D21" w:rsidRDefault="00134633" w:rsidP="00134633">
      <w:pPr>
        <w:pStyle w:val="a5"/>
        <w:numPr>
          <w:ilvl w:val="0"/>
          <w:numId w:val="9"/>
        </w:numPr>
        <w:spacing w:line="240" w:lineRule="auto"/>
        <w:ind w:hanging="11"/>
        <w:jc w:val="left"/>
        <w:rPr>
          <w:sz w:val="26"/>
          <w:szCs w:val="26"/>
        </w:rPr>
      </w:pPr>
      <w:r w:rsidRPr="00192D21">
        <w:rPr>
          <w:snapToGrid/>
          <w:sz w:val="26"/>
          <w:szCs w:val="26"/>
        </w:rPr>
        <w:t xml:space="preserve">В ходе проведения переторжки  изъявили  желание участвовать в переторжке </w:t>
      </w:r>
      <w:r w:rsidRPr="00C67357">
        <w:rPr>
          <w:snapToGrid/>
          <w:sz w:val="26"/>
          <w:szCs w:val="26"/>
        </w:rPr>
        <w:t xml:space="preserve">- </w:t>
      </w:r>
      <w:hyperlink r:id="rId9" w:history="1">
        <w:r w:rsidRPr="00C67357">
          <w:rPr>
            <w:b/>
            <w:sz w:val="26"/>
            <w:szCs w:val="26"/>
          </w:rPr>
          <w:t>ООО "С.В.К."</w:t>
        </w:r>
      </w:hyperlink>
      <w:r w:rsidRPr="00C67357">
        <w:rPr>
          <w:b/>
          <w:sz w:val="26"/>
          <w:szCs w:val="26"/>
        </w:rPr>
        <w:t xml:space="preserve">, </w:t>
      </w:r>
      <w:hyperlink r:id="rId10" w:history="1">
        <w:r w:rsidRPr="00C67357">
          <w:rPr>
            <w:b/>
            <w:sz w:val="26"/>
            <w:szCs w:val="26"/>
          </w:rPr>
          <w:t xml:space="preserve">ООО "Компания </w:t>
        </w:r>
        <w:proofErr w:type="spellStart"/>
        <w:r w:rsidRPr="00C67357">
          <w:rPr>
            <w:b/>
            <w:sz w:val="26"/>
            <w:szCs w:val="26"/>
          </w:rPr>
          <w:t>Монлайн</w:t>
        </w:r>
        <w:proofErr w:type="spellEnd"/>
        <w:r w:rsidRPr="00C67357">
          <w:rPr>
            <w:b/>
            <w:sz w:val="26"/>
            <w:szCs w:val="26"/>
          </w:rPr>
          <w:t>"</w:t>
        </w:r>
      </w:hyperlink>
      <w:r w:rsidRPr="00C67357">
        <w:rPr>
          <w:b/>
          <w:sz w:val="26"/>
          <w:szCs w:val="26"/>
        </w:rPr>
        <w:t xml:space="preserve">, </w:t>
      </w:r>
      <w:hyperlink r:id="rId11" w:history="1">
        <w:r w:rsidRPr="00C67357">
          <w:rPr>
            <w:b/>
            <w:sz w:val="26"/>
            <w:szCs w:val="26"/>
          </w:rPr>
          <w:t>ООО "</w:t>
        </w:r>
        <w:proofErr w:type="spellStart"/>
        <w:r w:rsidRPr="00C67357">
          <w:rPr>
            <w:b/>
            <w:sz w:val="26"/>
            <w:szCs w:val="26"/>
          </w:rPr>
          <w:t>Битроникс</w:t>
        </w:r>
        <w:proofErr w:type="spellEnd"/>
        <w:r w:rsidRPr="00C67357">
          <w:rPr>
            <w:b/>
            <w:sz w:val="26"/>
            <w:szCs w:val="26"/>
          </w:rPr>
          <w:t>"</w:t>
        </w:r>
      </w:hyperlink>
      <w:r w:rsidR="00C67357">
        <w:rPr>
          <w:b/>
          <w:sz w:val="26"/>
          <w:szCs w:val="26"/>
        </w:rPr>
        <w:t>.</w:t>
      </w:r>
    </w:p>
    <w:p w:rsidR="00134633" w:rsidRDefault="00134633" w:rsidP="00134633">
      <w:pPr>
        <w:pStyle w:val="a5"/>
        <w:numPr>
          <w:ilvl w:val="0"/>
          <w:numId w:val="9"/>
        </w:numPr>
        <w:tabs>
          <w:tab w:val="left" w:pos="480"/>
        </w:tabs>
        <w:ind w:hanging="11"/>
        <w:rPr>
          <w:snapToGrid/>
          <w:szCs w:val="28"/>
        </w:rPr>
      </w:pPr>
      <w:r w:rsidRPr="003A47B4">
        <w:rPr>
          <w:snapToGrid/>
          <w:szCs w:val="28"/>
        </w:rPr>
        <w:t xml:space="preserve">Для наглядности </w:t>
      </w:r>
      <w:proofErr w:type="spellStart"/>
      <w:r w:rsidRPr="003A47B4">
        <w:rPr>
          <w:snapToGrid/>
          <w:szCs w:val="28"/>
        </w:rPr>
        <w:t>ранжировка</w:t>
      </w:r>
      <w:proofErr w:type="spellEnd"/>
      <w:r w:rsidRPr="00CE48F1">
        <w:rPr>
          <w:snapToGrid/>
          <w:szCs w:val="28"/>
        </w:rPr>
        <w:t xml:space="preserve"> предложений </w:t>
      </w:r>
      <w:proofErr w:type="gramStart"/>
      <w:r w:rsidRPr="00CE48F1">
        <w:rPr>
          <w:snapToGrid/>
          <w:szCs w:val="28"/>
        </w:rPr>
        <w:t>сведена</w:t>
      </w:r>
      <w:proofErr w:type="gramEnd"/>
      <w:r w:rsidRPr="00CE48F1">
        <w:rPr>
          <w:snapToGrid/>
          <w:szCs w:val="28"/>
        </w:rPr>
        <w:t xml:space="preserve"> в таблицу</w:t>
      </w:r>
      <w:r w:rsidRPr="00415033">
        <w:rPr>
          <w:snapToGrid/>
          <w:szCs w:val="28"/>
        </w:rPr>
        <w:t>:</w:t>
      </w:r>
    </w:p>
    <w:p w:rsidR="00E2330B" w:rsidRPr="003A47B4" w:rsidRDefault="00E2330B" w:rsidP="007B664B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8"/>
        <w:gridCol w:w="2701"/>
        <w:gridCol w:w="2495"/>
      </w:tblGrid>
      <w:tr w:rsidR="00134633" w:rsidRPr="00BA7E69" w:rsidTr="000D2AF3">
        <w:trPr>
          <w:trHeight w:val="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BA7E69">
              <w:rPr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BA7E69">
              <w:rPr>
                <w:sz w:val="20"/>
                <w:lang w:eastAsia="en-US"/>
              </w:rPr>
              <w:t>Цена заявки до переторжки (без НДС)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BA7E69">
              <w:rPr>
                <w:sz w:val="20"/>
                <w:lang w:eastAsia="en-US"/>
              </w:rPr>
              <w:t>Цена заявки после переторжки (без НДС)</w:t>
            </w:r>
          </w:p>
        </w:tc>
      </w:tr>
      <w:tr w:rsidR="00134633" w:rsidRPr="00BA7E69" w:rsidTr="000D2AF3">
        <w:trPr>
          <w:trHeight w:val="2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 xml:space="preserve">Лот 3 Оборудование </w:t>
            </w:r>
            <w:proofErr w:type="gramStart"/>
            <w:r w:rsidRPr="00BA7E69">
              <w:rPr>
                <w:sz w:val="20"/>
              </w:rPr>
              <w:t>ИТ</w:t>
            </w:r>
            <w:proofErr w:type="gramEnd"/>
            <w:r w:rsidRPr="00BA7E69">
              <w:rPr>
                <w:sz w:val="20"/>
              </w:rPr>
              <w:t xml:space="preserve"> (материалы) для нужд филиала ОАО «ДРСК» «Хабаровские электрические сети»</w:t>
            </w:r>
          </w:p>
        </w:tc>
      </w:tr>
      <w:tr w:rsidR="00134633" w:rsidRPr="00BA7E69" w:rsidTr="000D2AF3">
        <w:trPr>
          <w:trHeight w:val="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33" w:rsidRPr="00BA7E69" w:rsidRDefault="00134633" w:rsidP="000D2AF3">
            <w:pPr>
              <w:pStyle w:val="a4"/>
              <w:widowControl w:val="0"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r w:rsidRPr="00BA7E69">
              <w:rPr>
                <w:sz w:val="20"/>
                <w:szCs w:val="20"/>
              </w:rPr>
              <w:t>ООО "</w:t>
            </w:r>
            <w:proofErr w:type="spellStart"/>
            <w:r w:rsidRPr="00BA7E69">
              <w:rPr>
                <w:sz w:val="20"/>
                <w:szCs w:val="20"/>
              </w:rPr>
              <w:t>Битроникс</w:t>
            </w:r>
            <w:proofErr w:type="spellEnd"/>
            <w:r w:rsidRPr="00BA7E69">
              <w:rPr>
                <w:sz w:val="20"/>
                <w:szCs w:val="20"/>
              </w:rPr>
              <w:t xml:space="preserve">"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345 788,14 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Не поступило</w:t>
            </w:r>
          </w:p>
        </w:tc>
      </w:tr>
      <w:tr w:rsidR="00134633" w:rsidRPr="00BA7E69" w:rsidTr="000D2AF3">
        <w:trPr>
          <w:trHeight w:val="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33" w:rsidRPr="00BA7E69" w:rsidRDefault="00134633" w:rsidP="000D2AF3">
            <w:pPr>
              <w:pStyle w:val="a4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BA7E69">
              <w:rPr>
                <w:sz w:val="20"/>
                <w:szCs w:val="20"/>
              </w:rPr>
              <w:t>ООО ДРСЦ "</w:t>
            </w:r>
            <w:proofErr w:type="spellStart"/>
            <w:r w:rsidRPr="00BA7E69">
              <w:rPr>
                <w:sz w:val="20"/>
                <w:szCs w:val="20"/>
              </w:rPr>
              <w:t>Компьюлинк</w:t>
            </w:r>
            <w:proofErr w:type="spellEnd"/>
            <w:r w:rsidRPr="00BA7E69">
              <w:rPr>
                <w:sz w:val="20"/>
                <w:szCs w:val="20"/>
              </w:rPr>
              <w:t>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366 652,50 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Не поступило</w:t>
            </w:r>
          </w:p>
        </w:tc>
      </w:tr>
      <w:tr w:rsidR="00134633" w:rsidRPr="00BA7E69" w:rsidTr="000D2AF3">
        <w:trPr>
          <w:trHeight w:val="2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 xml:space="preserve">Лот 4 Оборудование </w:t>
            </w:r>
            <w:proofErr w:type="gramStart"/>
            <w:r w:rsidRPr="00BA7E69">
              <w:rPr>
                <w:sz w:val="20"/>
              </w:rPr>
              <w:t>ИТ</w:t>
            </w:r>
            <w:proofErr w:type="gramEnd"/>
            <w:r w:rsidRPr="00BA7E69">
              <w:rPr>
                <w:sz w:val="20"/>
              </w:rPr>
              <w:t xml:space="preserve"> (материалы) для нужд филиала ОАО «ДРСК» «Хабаровские электрические сети»</w:t>
            </w:r>
          </w:p>
        </w:tc>
      </w:tr>
      <w:tr w:rsidR="00134633" w:rsidRPr="00BA7E69" w:rsidTr="000D2AF3">
        <w:trPr>
          <w:trHeight w:val="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33" w:rsidRPr="00BA7E69" w:rsidRDefault="00134633" w:rsidP="000D2AF3">
            <w:pPr>
              <w:pStyle w:val="a4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BA7E69">
              <w:rPr>
                <w:sz w:val="20"/>
                <w:szCs w:val="20"/>
              </w:rPr>
              <w:t>ООО "</w:t>
            </w:r>
            <w:proofErr w:type="spellStart"/>
            <w:r w:rsidRPr="00BA7E69">
              <w:rPr>
                <w:sz w:val="20"/>
                <w:szCs w:val="20"/>
              </w:rPr>
              <w:t>Битроникс</w:t>
            </w:r>
            <w:proofErr w:type="spellEnd"/>
            <w:r w:rsidRPr="00BA7E69">
              <w:rPr>
                <w:sz w:val="20"/>
                <w:szCs w:val="20"/>
              </w:rPr>
              <w:t>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582 532,20 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Не поступило</w:t>
            </w:r>
          </w:p>
        </w:tc>
      </w:tr>
      <w:tr w:rsidR="00134633" w:rsidRPr="00BA7E69" w:rsidTr="000D2AF3">
        <w:trPr>
          <w:trHeight w:val="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33" w:rsidRPr="00BA7E69" w:rsidRDefault="00134633" w:rsidP="000D2AF3">
            <w:pPr>
              <w:pStyle w:val="a4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BA7E69">
              <w:rPr>
                <w:sz w:val="20"/>
                <w:szCs w:val="20"/>
              </w:rPr>
              <w:t>ЗАО "Тензор"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604 678,61 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Не поступило</w:t>
            </w:r>
          </w:p>
        </w:tc>
      </w:tr>
      <w:tr w:rsidR="00134633" w:rsidRPr="00BA7E69" w:rsidTr="000D2AF3">
        <w:trPr>
          <w:trHeight w:val="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33" w:rsidRPr="00BA7E69" w:rsidRDefault="00134633" w:rsidP="000D2AF3">
            <w:pPr>
              <w:pStyle w:val="a4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BA7E69">
              <w:rPr>
                <w:sz w:val="20"/>
                <w:szCs w:val="20"/>
              </w:rPr>
              <w:lastRenderedPageBreak/>
              <w:t>ООО "С.В.К."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677 227,32 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bCs/>
                <w:sz w:val="20"/>
              </w:rPr>
              <w:t>581 202,7</w:t>
            </w:r>
          </w:p>
        </w:tc>
      </w:tr>
      <w:tr w:rsidR="00134633" w:rsidRPr="00BA7E69" w:rsidTr="000D2AF3">
        <w:trPr>
          <w:trHeight w:val="2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 xml:space="preserve">Лот 5 Оборудование </w:t>
            </w:r>
            <w:proofErr w:type="gramStart"/>
            <w:r w:rsidRPr="00BA7E69">
              <w:rPr>
                <w:sz w:val="20"/>
              </w:rPr>
              <w:t>ИТ</w:t>
            </w:r>
            <w:proofErr w:type="gramEnd"/>
            <w:r w:rsidRPr="00BA7E69">
              <w:rPr>
                <w:sz w:val="20"/>
              </w:rPr>
              <w:t xml:space="preserve"> (материалы) для нужд филиала ОАО «ДРСК» «Электрические сети ЕАО»</w:t>
            </w:r>
          </w:p>
        </w:tc>
      </w:tr>
      <w:tr w:rsidR="00134633" w:rsidRPr="00BA7E69" w:rsidTr="000D2AF3">
        <w:trPr>
          <w:trHeight w:val="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33" w:rsidRPr="00BA7E69" w:rsidRDefault="00134633" w:rsidP="000D2AF3">
            <w:pPr>
              <w:pStyle w:val="a4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BA7E69">
              <w:rPr>
                <w:sz w:val="20"/>
                <w:szCs w:val="20"/>
              </w:rPr>
              <w:t xml:space="preserve">ООО "Компания </w:t>
            </w:r>
            <w:proofErr w:type="spellStart"/>
            <w:r w:rsidRPr="00BA7E69">
              <w:rPr>
                <w:sz w:val="20"/>
                <w:szCs w:val="20"/>
              </w:rPr>
              <w:t>Монлайн</w:t>
            </w:r>
            <w:proofErr w:type="spellEnd"/>
            <w:r w:rsidRPr="00BA7E69">
              <w:rPr>
                <w:sz w:val="20"/>
                <w:szCs w:val="20"/>
              </w:rPr>
              <w:t>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516 474,58 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bCs/>
                <w:sz w:val="20"/>
              </w:rPr>
              <w:t>516 067,80</w:t>
            </w:r>
          </w:p>
        </w:tc>
      </w:tr>
      <w:tr w:rsidR="00134633" w:rsidRPr="00BA7E69" w:rsidTr="000D2AF3">
        <w:trPr>
          <w:trHeight w:val="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33" w:rsidRPr="00BA7E69" w:rsidRDefault="00134633" w:rsidP="000D2AF3">
            <w:pPr>
              <w:pStyle w:val="a4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BA7E69">
              <w:rPr>
                <w:sz w:val="20"/>
                <w:szCs w:val="20"/>
              </w:rPr>
              <w:t>ООО "</w:t>
            </w:r>
            <w:proofErr w:type="spellStart"/>
            <w:r w:rsidRPr="00BA7E69">
              <w:rPr>
                <w:sz w:val="20"/>
                <w:szCs w:val="20"/>
              </w:rPr>
              <w:t>Битроникс</w:t>
            </w:r>
            <w:proofErr w:type="spellEnd"/>
            <w:r w:rsidRPr="00BA7E69">
              <w:rPr>
                <w:sz w:val="20"/>
                <w:szCs w:val="20"/>
              </w:rPr>
              <w:t>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520 821,00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bCs/>
                <w:sz w:val="20"/>
              </w:rPr>
              <w:t>514 232,20</w:t>
            </w:r>
          </w:p>
        </w:tc>
      </w:tr>
      <w:tr w:rsidR="00134633" w:rsidRPr="00BA7E69" w:rsidTr="000D2AF3">
        <w:trPr>
          <w:trHeight w:val="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33" w:rsidRPr="00BA7E69" w:rsidRDefault="00134633" w:rsidP="000D2AF3">
            <w:pPr>
              <w:pStyle w:val="a4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BA7E69">
              <w:rPr>
                <w:sz w:val="20"/>
                <w:szCs w:val="20"/>
              </w:rPr>
              <w:t>ООО ДРСЦ "</w:t>
            </w:r>
            <w:proofErr w:type="spellStart"/>
            <w:r w:rsidRPr="00BA7E69">
              <w:rPr>
                <w:sz w:val="20"/>
                <w:szCs w:val="20"/>
              </w:rPr>
              <w:t>Компьюлинк</w:t>
            </w:r>
            <w:proofErr w:type="spellEnd"/>
            <w:r w:rsidRPr="00BA7E69">
              <w:rPr>
                <w:sz w:val="20"/>
                <w:szCs w:val="20"/>
              </w:rPr>
              <w:t>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543 644,07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Не поступило</w:t>
            </w:r>
          </w:p>
        </w:tc>
      </w:tr>
      <w:tr w:rsidR="00134633" w:rsidRPr="00BA7E69" w:rsidTr="000D2AF3">
        <w:trPr>
          <w:trHeight w:val="2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 xml:space="preserve">Лот 6 Оборудование </w:t>
            </w:r>
            <w:proofErr w:type="gramStart"/>
            <w:r w:rsidRPr="00BA7E69">
              <w:rPr>
                <w:sz w:val="20"/>
              </w:rPr>
              <w:t>ИТ</w:t>
            </w:r>
            <w:proofErr w:type="gramEnd"/>
            <w:r w:rsidRPr="00BA7E69">
              <w:rPr>
                <w:sz w:val="20"/>
              </w:rPr>
              <w:t xml:space="preserve"> (материалы) для нужд филиала ОАО «ДРСК» «Южно-Якутские электрические сети»</w:t>
            </w:r>
          </w:p>
        </w:tc>
      </w:tr>
      <w:tr w:rsidR="00134633" w:rsidRPr="00BA7E69" w:rsidTr="000D2AF3">
        <w:trPr>
          <w:trHeight w:val="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33" w:rsidRPr="00BA7E69" w:rsidRDefault="00134633" w:rsidP="000D2AF3">
            <w:pPr>
              <w:pStyle w:val="a4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BA7E69">
              <w:rPr>
                <w:sz w:val="20"/>
                <w:szCs w:val="20"/>
              </w:rPr>
              <w:t>ООО "</w:t>
            </w:r>
            <w:proofErr w:type="spellStart"/>
            <w:r w:rsidRPr="00BA7E69">
              <w:rPr>
                <w:sz w:val="20"/>
                <w:szCs w:val="20"/>
              </w:rPr>
              <w:t>Битроникс</w:t>
            </w:r>
            <w:proofErr w:type="spellEnd"/>
            <w:r w:rsidRPr="00BA7E69">
              <w:rPr>
                <w:sz w:val="20"/>
                <w:szCs w:val="20"/>
              </w:rPr>
              <w:t>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556 101,69 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Не поступило</w:t>
            </w:r>
          </w:p>
        </w:tc>
      </w:tr>
      <w:tr w:rsidR="00134633" w:rsidRPr="00BA7E69" w:rsidTr="000D2AF3">
        <w:trPr>
          <w:trHeight w:val="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33" w:rsidRPr="00BA7E69" w:rsidRDefault="00134633" w:rsidP="000D2AF3">
            <w:pPr>
              <w:pStyle w:val="a4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BA7E69">
              <w:rPr>
                <w:sz w:val="20"/>
                <w:szCs w:val="20"/>
              </w:rPr>
              <w:t xml:space="preserve">ООО "Компания </w:t>
            </w:r>
            <w:proofErr w:type="spellStart"/>
            <w:r w:rsidRPr="00BA7E69">
              <w:rPr>
                <w:sz w:val="20"/>
                <w:szCs w:val="20"/>
              </w:rPr>
              <w:t>Монлайн</w:t>
            </w:r>
            <w:proofErr w:type="spellEnd"/>
            <w:r w:rsidRPr="00BA7E69">
              <w:rPr>
                <w:sz w:val="20"/>
                <w:szCs w:val="20"/>
              </w:rPr>
              <w:t>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557 203,39 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Не поступило</w:t>
            </w:r>
          </w:p>
        </w:tc>
      </w:tr>
      <w:tr w:rsidR="00134633" w:rsidRPr="00BA7E69" w:rsidTr="000D2AF3">
        <w:trPr>
          <w:trHeight w:val="2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 xml:space="preserve">Лот 7 Оборудование </w:t>
            </w:r>
            <w:proofErr w:type="gramStart"/>
            <w:r w:rsidRPr="00BA7E69">
              <w:rPr>
                <w:sz w:val="20"/>
              </w:rPr>
              <w:t>ИТ</w:t>
            </w:r>
            <w:proofErr w:type="gramEnd"/>
            <w:r w:rsidRPr="00BA7E69">
              <w:rPr>
                <w:sz w:val="20"/>
              </w:rPr>
              <w:t xml:space="preserve"> (материалы) для нужд филиала ОАО «ДРСК» «Приморские электрические сети»</w:t>
            </w:r>
          </w:p>
        </w:tc>
      </w:tr>
      <w:tr w:rsidR="00134633" w:rsidRPr="00BA7E69" w:rsidTr="000D2AF3">
        <w:trPr>
          <w:trHeight w:val="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33" w:rsidRPr="00BA7E69" w:rsidRDefault="00134633" w:rsidP="000D2AF3">
            <w:pPr>
              <w:pStyle w:val="a4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BA7E69">
              <w:rPr>
                <w:sz w:val="20"/>
                <w:szCs w:val="20"/>
              </w:rPr>
              <w:t>ООО "</w:t>
            </w:r>
            <w:proofErr w:type="spellStart"/>
            <w:r w:rsidRPr="00BA7E69">
              <w:rPr>
                <w:sz w:val="20"/>
                <w:szCs w:val="20"/>
              </w:rPr>
              <w:t>Битроникс</w:t>
            </w:r>
            <w:proofErr w:type="spellEnd"/>
            <w:r w:rsidRPr="00BA7E69">
              <w:rPr>
                <w:sz w:val="20"/>
                <w:szCs w:val="20"/>
              </w:rPr>
              <w:t>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525 127,12 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Не поступило</w:t>
            </w:r>
          </w:p>
        </w:tc>
      </w:tr>
      <w:tr w:rsidR="00134633" w:rsidRPr="00BA7E69" w:rsidTr="000D2AF3">
        <w:trPr>
          <w:trHeight w:val="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33" w:rsidRPr="00BA7E69" w:rsidRDefault="00134633" w:rsidP="000D2AF3">
            <w:pPr>
              <w:pStyle w:val="a4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BA7E69">
              <w:rPr>
                <w:sz w:val="20"/>
                <w:szCs w:val="20"/>
              </w:rPr>
              <w:t>ООО "С.В.К."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557 203,39 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BA7E69" w:rsidRDefault="00134633" w:rsidP="000D2AF3">
            <w:pPr>
              <w:spacing w:line="240" w:lineRule="auto"/>
              <w:ind w:left="34" w:firstLine="0"/>
              <w:rPr>
                <w:sz w:val="20"/>
              </w:rPr>
            </w:pPr>
            <w:r w:rsidRPr="00BA7E69">
              <w:rPr>
                <w:sz w:val="20"/>
              </w:rPr>
              <w:t>Не поступило</w:t>
            </w:r>
          </w:p>
        </w:tc>
      </w:tr>
    </w:tbl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34633" w:rsidRPr="00415033" w:rsidTr="000D2AF3">
        <w:tc>
          <w:tcPr>
            <w:tcW w:w="3510" w:type="dxa"/>
          </w:tcPr>
          <w:p w:rsidR="00134633" w:rsidRPr="00415033" w:rsidRDefault="00134633" w:rsidP="000D2AF3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Ответственный секретарь</w:t>
            </w:r>
          </w:p>
        </w:tc>
        <w:tc>
          <w:tcPr>
            <w:tcW w:w="3686" w:type="dxa"/>
          </w:tcPr>
          <w:p w:rsidR="00134633" w:rsidRPr="00415033" w:rsidRDefault="00134633" w:rsidP="000D2AF3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________________________</w:t>
            </w:r>
          </w:p>
        </w:tc>
        <w:tc>
          <w:tcPr>
            <w:tcW w:w="2339" w:type="dxa"/>
          </w:tcPr>
          <w:p w:rsidR="00134633" w:rsidRPr="00415033" w:rsidRDefault="00134633" w:rsidP="00134633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О.А. Моторина</w:t>
            </w:r>
          </w:p>
        </w:tc>
      </w:tr>
    </w:tbl>
    <w:p w:rsidR="00F40162" w:rsidRDefault="00F40162" w:rsidP="00134633">
      <w:pPr>
        <w:spacing w:line="240" w:lineRule="auto"/>
        <w:ind w:firstLine="0"/>
        <w:rPr>
          <w:szCs w:val="28"/>
        </w:rPr>
      </w:pPr>
    </w:p>
    <w:p w:rsidR="00134633" w:rsidRDefault="00134633" w:rsidP="00134633">
      <w:pPr>
        <w:spacing w:line="240" w:lineRule="auto"/>
        <w:ind w:firstLine="0"/>
        <w:rPr>
          <w:szCs w:val="28"/>
        </w:rPr>
      </w:pPr>
    </w:p>
    <w:p w:rsidR="00134633" w:rsidRDefault="00134633" w:rsidP="00134633">
      <w:pPr>
        <w:spacing w:line="240" w:lineRule="auto"/>
        <w:ind w:firstLine="0"/>
        <w:rPr>
          <w:szCs w:val="28"/>
        </w:rPr>
      </w:pPr>
    </w:p>
    <w:p w:rsidR="00134633" w:rsidRPr="00415033" w:rsidRDefault="00134633" w:rsidP="00134633">
      <w:pPr>
        <w:spacing w:line="240" w:lineRule="auto"/>
        <w:ind w:firstLine="0"/>
        <w:rPr>
          <w:szCs w:val="28"/>
        </w:rPr>
      </w:pPr>
    </w:p>
    <w:sectPr w:rsidR="00134633" w:rsidRPr="00415033" w:rsidSect="00F66BD1">
      <w:footerReference w:type="default" r:id="rId12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68" w:rsidRDefault="00661768" w:rsidP="00E2330B">
      <w:pPr>
        <w:spacing w:line="240" w:lineRule="auto"/>
      </w:pPr>
      <w:r>
        <w:separator/>
      </w:r>
    </w:p>
  </w:endnote>
  <w:endnote w:type="continuationSeparator" w:id="0">
    <w:p w:rsidR="00661768" w:rsidRDefault="0066176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A6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68" w:rsidRDefault="00661768" w:rsidP="00E2330B">
      <w:pPr>
        <w:spacing w:line="240" w:lineRule="auto"/>
      </w:pPr>
      <w:r>
        <w:separator/>
      </w:r>
    </w:p>
  </w:footnote>
  <w:footnote w:type="continuationSeparator" w:id="0">
    <w:p w:rsidR="00661768" w:rsidRDefault="0066176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4633"/>
    <w:rsid w:val="0013682E"/>
    <w:rsid w:val="00136A6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47B4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32D10"/>
    <w:rsid w:val="004572EC"/>
    <w:rsid w:val="00460557"/>
    <w:rsid w:val="00460D7E"/>
    <w:rsid w:val="00462295"/>
    <w:rsid w:val="0047399A"/>
    <w:rsid w:val="004819F5"/>
    <w:rsid w:val="00494A1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4C0C"/>
    <w:rsid w:val="0053574A"/>
    <w:rsid w:val="005374D9"/>
    <w:rsid w:val="005733E0"/>
    <w:rsid w:val="00573DE9"/>
    <w:rsid w:val="00576F9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60717"/>
    <w:rsid w:val="00661768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3B59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B664B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8F7FDA"/>
    <w:rsid w:val="0090084B"/>
    <w:rsid w:val="009015E5"/>
    <w:rsid w:val="00901F14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33A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3874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3DD0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3C7D"/>
    <w:rsid w:val="00BF6E69"/>
    <w:rsid w:val="00C0237F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3EC5"/>
    <w:rsid w:val="00C67357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48F1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28F6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view_firm.html?id=335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2b-energo.ru/firms/view_firm.html?id=415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2b-energo.ru/firms/view_firm.html?id=175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6</cp:revision>
  <cp:lastPrinted>2013-05-24T07:21:00Z</cp:lastPrinted>
  <dcterms:created xsi:type="dcterms:W3CDTF">2013-06-05T06:49:00Z</dcterms:created>
  <dcterms:modified xsi:type="dcterms:W3CDTF">2013-06-06T23:09:00Z</dcterms:modified>
</cp:coreProperties>
</file>