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6904306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6904306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ПО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ВЫБОР</w:t>
      </w:r>
      <w:r w:rsidR="00395FB5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У </w:t>
      </w: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B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-</w:t>
            </w:r>
            <w:proofErr w:type="spellStart"/>
            <w:r w:rsidR="00C849F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УТПиР</w:t>
            </w:r>
            <w:proofErr w:type="spellEnd"/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849F9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2956EB" w:rsidRPr="002956EB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</w:pP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395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4F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AAF" w:rsidRPr="001F1755" w:rsidRDefault="00621AAF" w:rsidP="0062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F1755">
        <w:rPr>
          <w:rFonts w:ascii="Times New Roman" w:hAnsi="Times New Roman" w:cs="Times New Roman"/>
          <w:b/>
          <w:i/>
          <w:sz w:val="26"/>
          <w:szCs w:val="26"/>
        </w:rPr>
        <w:t xml:space="preserve">«Монтаж систем охраны базы АРРС "Центральный" г. Алдан» </w:t>
      </w:r>
      <w:r w:rsidRPr="001F1755">
        <w:rPr>
          <w:rFonts w:ascii="Times New Roman" w:hAnsi="Times New Roman" w:cs="Times New Roman"/>
          <w:sz w:val="26"/>
          <w:szCs w:val="26"/>
        </w:rPr>
        <w:t>для нужд филиала ОАО «ДРСК» «Южно-Якутские ЭС».</w:t>
      </w:r>
    </w:p>
    <w:p w:rsidR="002956EB" w:rsidRPr="004F7897" w:rsidRDefault="00621AAF" w:rsidP="00621AAF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(закупка № 5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21</w:t>
      </w:r>
      <w:r w:rsidRPr="00AB6D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раздела 2.2.1)</w:t>
      </w:r>
    </w:p>
    <w:p w:rsidR="002956EB" w:rsidRPr="004F7897" w:rsidRDefault="002956EB" w:rsidP="002956EB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Плановая стоимость: </w:t>
      </w:r>
      <w:r w:rsidR="00621AAF" w:rsidRPr="001F1755">
        <w:rPr>
          <w:rFonts w:ascii="Times New Roman" w:hAnsi="Times New Roman" w:cs="Times New Roman"/>
          <w:b/>
          <w:i/>
          <w:snapToGrid w:val="0"/>
          <w:sz w:val="24"/>
          <w:szCs w:val="24"/>
        </w:rPr>
        <w:t>627 000,00</w:t>
      </w:r>
      <w:r w:rsidR="00621AAF" w:rsidRPr="001F17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4F7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НДС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4F789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4F7897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4F7897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CA2" w:rsidRDefault="009C0CA2" w:rsidP="009C0C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395FB5" w:rsidRPr="00F33136" w:rsidRDefault="009C0CA2" w:rsidP="009C0C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956EB" w:rsidRPr="004F7897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1AAF" w:rsidRPr="00F33136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после проведения переторжки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621AAF" w:rsidRPr="00F33136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621AAF" w:rsidRPr="00F33136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21AAF" w:rsidRPr="00F33136" w:rsidRDefault="00621AAF" w:rsidP="00621A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304"/>
      </w:tblGrid>
      <w:tr w:rsidR="00621AAF" w:rsidRPr="001F1755" w:rsidTr="008705FA">
        <w:tc>
          <w:tcPr>
            <w:tcW w:w="1843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gramStart"/>
            <w:r w:rsidRPr="001F175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предварительной</w:t>
            </w:r>
            <w:proofErr w:type="gramEnd"/>
            <w:r w:rsidRPr="001F175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75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304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 и иные существенные условия</w:t>
            </w:r>
          </w:p>
        </w:tc>
      </w:tr>
      <w:tr w:rsidR="00621AAF" w:rsidRPr="001F1755" w:rsidTr="008705FA">
        <w:tc>
          <w:tcPr>
            <w:tcW w:w="1843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«Прометей»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г. Благовещенск</w:t>
            </w:r>
          </w:p>
        </w:tc>
        <w:tc>
          <w:tcPr>
            <w:tcW w:w="5304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hAnsi="Times New Roman" w:cs="Times New Roman"/>
              </w:rPr>
              <w:t>Стоимость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505 042,46 руб. без учета НДС (НДС не облагается). 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выполнения: с момента подписания договора по 30.06.2013 г. Условия оплаты: в течени</w:t>
            </w:r>
            <w:proofErr w:type="gramStart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proofErr w:type="gramEnd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30 календарных дней с момента подписания актов выполненных работ обеими сторонами (до 25 июля 2013г).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действия предложения до 31 мая 2013г.</w:t>
            </w:r>
          </w:p>
        </w:tc>
      </w:tr>
      <w:tr w:rsidR="00621AAF" w:rsidRPr="001F1755" w:rsidTr="008705FA">
        <w:tc>
          <w:tcPr>
            <w:tcW w:w="1843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067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Чертоплясов</w:t>
            </w:r>
            <w:proofErr w:type="spellEnd"/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А.М. г. Алдан</w:t>
            </w:r>
          </w:p>
        </w:tc>
        <w:tc>
          <w:tcPr>
            <w:tcW w:w="5304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hAnsi="Times New Roman" w:cs="Times New Roman"/>
              </w:rPr>
              <w:t>Стоимость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516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428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руб. без учета НДС (НДС не облагается). 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выполнения: с 01.04.2013 г. по 30.06.2013 г. Условия оплаты: в течени</w:t>
            </w:r>
            <w:proofErr w:type="gramStart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proofErr w:type="gramEnd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25 календарных дней с момента подписания актов выполненных работ 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обеими сторонами.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действия предложения до 30 июня 2013г.</w:t>
            </w:r>
          </w:p>
        </w:tc>
      </w:tr>
      <w:tr w:rsidR="00621AAF" w:rsidRPr="001F1755" w:rsidTr="008705FA">
        <w:tc>
          <w:tcPr>
            <w:tcW w:w="1843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067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«Универсал-ДВ» г. Хабаровск</w:t>
            </w:r>
          </w:p>
        </w:tc>
        <w:tc>
          <w:tcPr>
            <w:tcW w:w="5304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hAnsi="Times New Roman" w:cs="Times New Roman"/>
              </w:rPr>
              <w:t>Стоимость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561 380,00 руб. без учета НДС (НДС не облагается). 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выполнения: с 01.04.2013 г. по 30.06.2013 г. Условия оплаты: в течени</w:t>
            </w:r>
            <w:proofErr w:type="gramStart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proofErr w:type="gramEnd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30 календарных дней с момента подписания актов выполненных работ обеими сторонами.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действия предложения до 30 июня 2013г.</w:t>
            </w:r>
          </w:p>
        </w:tc>
      </w:tr>
      <w:tr w:rsidR="00621AAF" w:rsidRPr="001F1755" w:rsidTr="008705FA">
        <w:tc>
          <w:tcPr>
            <w:tcW w:w="1843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 место</w:t>
            </w:r>
          </w:p>
        </w:tc>
        <w:tc>
          <w:tcPr>
            <w:tcW w:w="2067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ЧОП «Флагман»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г. Алдан</w:t>
            </w:r>
          </w:p>
        </w:tc>
        <w:tc>
          <w:tcPr>
            <w:tcW w:w="5304" w:type="dxa"/>
            <w:shd w:val="clear" w:color="auto" w:fill="auto"/>
          </w:tcPr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hAnsi="Times New Roman" w:cs="Times New Roman"/>
              </w:rPr>
              <w:t>Стоимость</w:t>
            </w: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627 000,00 руб. без учета НДС (НДС не облагается). 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выполнения: с 01.04.2013 г. по 30.06.2013 г. Условия оплаты: в течени</w:t>
            </w:r>
            <w:proofErr w:type="gramStart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proofErr w:type="gramEnd"/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25 календарных дней с момента подписания актов выполненных работ обеими сторонами.</w:t>
            </w:r>
          </w:p>
          <w:p w:rsidR="00621AAF" w:rsidRPr="001F1755" w:rsidRDefault="00621AAF" w:rsidP="0087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F17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действия предложения до 30 июня 2013г.</w:t>
            </w:r>
          </w:p>
        </w:tc>
      </w:tr>
    </w:tbl>
    <w:p w:rsidR="00621AAF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21AAF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21AAF" w:rsidRPr="00AB6DB3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</w:t>
      </w:r>
      <w:r w:rsidRPr="00AB6D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 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AB6D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Выбор победителя закупки</w:t>
      </w:r>
      <w:r w:rsidRPr="00F331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621AAF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21AAF" w:rsidRPr="00F33136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21AAF" w:rsidRPr="00F33136" w:rsidRDefault="00621AAF" w:rsidP="00621AAF">
      <w:pPr>
        <w:pStyle w:val="a6"/>
        <w:tabs>
          <w:tab w:val="left" w:pos="851"/>
        </w:tabs>
        <w:spacing w:after="0" w:line="240" w:lineRule="auto"/>
        <w:ind w:left="360" w:firstLine="49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1AAF" w:rsidRPr="00F80099" w:rsidRDefault="00621AAF" w:rsidP="00621AA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основании вышеприведенной </w:t>
      </w:r>
      <w:proofErr w:type="spellStart"/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</w:t>
      </w:r>
      <w:r w:rsidRPr="00ED3A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Победителем </w:t>
      </w:r>
      <w:r w:rsidRPr="00F800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«Прометей» г. Благовещенск</w:t>
      </w:r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предложение на выполнение работ:</w:t>
      </w:r>
      <w:r w:rsidRPr="00F8009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80099">
        <w:rPr>
          <w:rFonts w:ascii="Times New Roman" w:hAnsi="Times New Roman" w:cs="Times New Roman"/>
          <w:b/>
          <w:i/>
          <w:sz w:val="24"/>
          <w:szCs w:val="24"/>
        </w:rPr>
        <w:t xml:space="preserve">«Монтаж систем охраны базы АРРС "Центральный" г. Алдан» </w:t>
      </w:r>
      <w:r w:rsidRPr="00F80099">
        <w:rPr>
          <w:rFonts w:ascii="Times New Roman" w:hAnsi="Times New Roman" w:cs="Times New Roman"/>
          <w:sz w:val="24"/>
          <w:szCs w:val="24"/>
        </w:rPr>
        <w:t>для нужд филиала ОАО «ДРСК» «Южно-Якутские ЭС»</w:t>
      </w:r>
      <w:r w:rsidRPr="00F80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следующих условиях: </w:t>
      </w:r>
    </w:p>
    <w:p w:rsidR="00621AAF" w:rsidRPr="001F1755" w:rsidRDefault="00621AAF" w:rsidP="00621AA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0099">
        <w:rPr>
          <w:rFonts w:ascii="Times New Roman" w:hAnsi="Times New Roman" w:cs="Times New Roman"/>
          <w:sz w:val="24"/>
          <w:szCs w:val="24"/>
        </w:rPr>
        <w:t>Стоимость</w:t>
      </w:r>
      <w:r w:rsidRPr="001F1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505 042,46 руб. без учета НДС (НДС не облагается). </w:t>
      </w:r>
    </w:p>
    <w:p w:rsidR="00621AAF" w:rsidRPr="001F1755" w:rsidRDefault="00621AAF" w:rsidP="00621AA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1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выполнения: с момента подписания договора по 30.06.2013 г. Условия оплаты: в течени</w:t>
      </w:r>
      <w:proofErr w:type="gramStart"/>
      <w:r w:rsidRPr="001F1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proofErr w:type="gramEnd"/>
      <w:r w:rsidRPr="001F1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30 календарных дней с момента подписания актов выполненных работ обеими сторонами (до 25 июля 2013г).</w:t>
      </w:r>
    </w:p>
    <w:p w:rsidR="00621AAF" w:rsidRPr="00F80099" w:rsidRDefault="00621AAF" w:rsidP="00621AA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1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предложения до 31 мая 2013г.</w:t>
      </w:r>
    </w:p>
    <w:p w:rsidR="00621AAF" w:rsidRPr="00F33136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1AAF" w:rsidRPr="00F33136" w:rsidRDefault="00621AAF" w:rsidP="0062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21AAF" w:rsidRPr="00F33136" w:rsidRDefault="00621AAF" w:rsidP="00621AAF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1AAF" w:rsidRPr="00F33136" w:rsidRDefault="00621AAF" w:rsidP="00621AA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ранжировку</w:t>
      </w:r>
      <w:proofErr w:type="spellEnd"/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21AAF" w:rsidRPr="00A305EE" w:rsidRDefault="00621AAF" w:rsidP="00621AAF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5EE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A305EE">
        <w:rPr>
          <w:rFonts w:ascii="Times New Roman" w:hAnsi="Times New Roman" w:cs="Times New Roman"/>
          <w:b/>
          <w:i/>
          <w:sz w:val="24"/>
          <w:szCs w:val="24"/>
        </w:rPr>
        <w:t>ООО «Прометей» г. Благовещенск;</w:t>
      </w:r>
    </w:p>
    <w:p w:rsidR="00621AAF" w:rsidRPr="00A305EE" w:rsidRDefault="00621AAF" w:rsidP="00621AAF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05EE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A305EE">
        <w:rPr>
          <w:rFonts w:ascii="Times New Roman" w:hAnsi="Times New Roman" w:cs="Times New Roman"/>
          <w:b/>
          <w:i/>
          <w:sz w:val="24"/>
          <w:szCs w:val="24"/>
        </w:rPr>
        <w:t xml:space="preserve">ИП </w:t>
      </w:r>
      <w:proofErr w:type="spellStart"/>
      <w:r w:rsidRPr="00A305EE">
        <w:rPr>
          <w:rFonts w:ascii="Times New Roman" w:hAnsi="Times New Roman" w:cs="Times New Roman"/>
          <w:b/>
          <w:i/>
          <w:sz w:val="24"/>
          <w:szCs w:val="24"/>
        </w:rPr>
        <w:t>Чертоплясов</w:t>
      </w:r>
      <w:proofErr w:type="spellEnd"/>
      <w:r w:rsidRPr="00A305EE">
        <w:rPr>
          <w:rFonts w:ascii="Times New Roman" w:hAnsi="Times New Roman" w:cs="Times New Roman"/>
          <w:b/>
          <w:i/>
          <w:sz w:val="24"/>
          <w:szCs w:val="24"/>
        </w:rPr>
        <w:t xml:space="preserve"> А.М. г. Алдан;</w:t>
      </w:r>
    </w:p>
    <w:p w:rsidR="00621AAF" w:rsidRPr="00A305EE" w:rsidRDefault="00621AAF" w:rsidP="00621AAF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05EE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A305EE">
        <w:rPr>
          <w:rFonts w:ascii="Times New Roman" w:hAnsi="Times New Roman" w:cs="Times New Roman"/>
          <w:b/>
          <w:i/>
          <w:sz w:val="24"/>
          <w:szCs w:val="24"/>
        </w:rPr>
        <w:t>ООО «Универсал-ДВ» г. Хабаровск;</w:t>
      </w:r>
    </w:p>
    <w:p w:rsidR="00621AAF" w:rsidRPr="00A305EE" w:rsidRDefault="00621AAF" w:rsidP="00621AAF">
      <w:pPr>
        <w:pStyle w:val="a6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05EE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A305EE">
        <w:rPr>
          <w:rFonts w:ascii="Times New Roman" w:hAnsi="Times New Roman" w:cs="Times New Roman"/>
          <w:b/>
          <w:i/>
          <w:sz w:val="24"/>
          <w:szCs w:val="24"/>
        </w:rPr>
        <w:t>ООО ЧОП «Флагман» г. Алдан</w:t>
      </w:r>
      <w:r w:rsidRPr="00A305EE">
        <w:rPr>
          <w:rFonts w:ascii="Times New Roman" w:hAnsi="Times New Roman" w:cs="Times New Roman"/>
          <w:b/>
          <w:sz w:val="24"/>
          <w:szCs w:val="24"/>
        </w:rPr>
        <w:t>.</w:t>
      </w:r>
    </w:p>
    <w:p w:rsidR="00621AAF" w:rsidRPr="00AB6DB3" w:rsidRDefault="00621AAF" w:rsidP="00621AAF">
      <w:pPr>
        <w:pStyle w:val="a6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 </w:t>
      </w:r>
      <w:r w:rsidRPr="00A51A8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ООО «Прометей» г. Благовещенск</w:t>
      </w:r>
      <w:r w:rsidRPr="00AB6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F331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следующих условиях:</w:t>
      </w:r>
    </w:p>
    <w:p w:rsidR="00621AAF" w:rsidRPr="00F80099" w:rsidRDefault="00621AAF" w:rsidP="00621AA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0099">
        <w:rPr>
          <w:rFonts w:ascii="Times New Roman" w:hAnsi="Times New Roman" w:cs="Times New Roman"/>
          <w:sz w:val="24"/>
          <w:szCs w:val="24"/>
        </w:rPr>
        <w:t>Стоимость</w:t>
      </w:r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505 042,46 руб. без учета НДС (НДС не облагается). </w:t>
      </w:r>
    </w:p>
    <w:p w:rsidR="00621AAF" w:rsidRPr="00F80099" w:rsidRDefault="00621AAF" w:rsidP="00621AA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выполнения: с момента подписания договора по 30.06.2013 г. Условия оплаты: в течени</w:t>
      </w:r>
      <w:proofErr w:type="gramStart"/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proofErr w:type="gramEnd"/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30 календарных дней с момента подписания актов выполненных работ обеими сторонами (до 25 июля 2013г).</w:t>
      </w:r>
    </w:p>
    <w:p w:rsidR="009C0CA2" w:rsidRPr="00061359" w:rsidRDefault="00621AAF" w:rsidP="00621AAF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предложения до 31 мая 2013г.</w:t>
      </w: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4F7897" w:rsidTr="00E55320">
        <w:tc>
          <w:tcPr>
            <w:tcW w:w="3510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4F7897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</w:t>
            </w:r>
            <w:r w:rsidR="00621A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</w:tr>
    </w:tbl>
    <w:p w:rsidR="005040A0" w:rsidRDefault="005040A0">
      <w:pPr>
        <w:rPr>
          <w:rFonts w:ascii="Times New Roman" w:hAnsi="Times New Roman" w:cs="Times New Roman"/>
          <w:sz w:val="24"/>
          <w:szCs w:val="24"/>
        </w:rPr>
      </w:pPr>
    </w:p>
    <w:p w:rsidR="003339CB" w:rsidRPr="004F7897" w:rsidRDefault="00EB7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Курганов</w:t>
      </w:r>
    </w:p>
    <w:sectPr w:rsidR="003339CB" w:rsidRPr="004F7897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FB" w:rsidRDefault="00FD5EFB">
      <w:pPr>
        <w:spacing w:after="0" w:line="240" w:lineRule="auto"/>
      </w:pPr>
      <w:r>
        <w:separator/>
      </w:r>
    </w:p>
  </w:endnote>
  <w:endnote w:type="continuationSeparator" w:id="0">
    <w:p w:rsidR="00FD5EFB" w:rsidRDefault="00FD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AF">
          <w:rPr>
            <w:noProof/>
          </w:rPr>
          <w:t>1</w:t>
        </w:r>
        <w:r>
          <w:fldChar w:fldCharType="end"/>
        </w:r>
      </w:p>
    </w:sdtContent>
  </w:sdt>
  <w:p w:rsidR="00E2330B" w:rsidRDefault="00FD5E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FB" w:rsidRDefault="00FD5EFB">
      <w:pPr>
        <w:spacing w:after="0" w:line="240" w:lineRule="auto"/>
      </w:pPr>
      <w:r>
        <w:separator/>
      </w:r>
    </w:p>
  </w:footnote>
  <w:footnote w:type="continuationSeparator" w:id="0">
    <w:p w:rsidR="00FD5EFB" w:rsidRDefault="00FD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28DE"/>
    <w:rsid w:val="00061359"/>
    <w:rsid w:val="001017FF"/>
    <w:rsid w:val="002956EB"/>
    <w:rsid w:val="002D2D88"/>
    <w:rsid w:val="003339CB"/>
    <w:rsid w:val="00395FB5"/>
    <w:rsid w:val="004F7897"/>
    <w:rsid w:val="005040A0"/>
    <w:rsid w:val="005C37F3"/>
    <w:rsid w:val="00621AAF"/>
    <w:rsid w:val="00717746"/>
    <w:rsid w:val="0074286D"/>
    <w:rsid w:val="00760166"/>
    <w:rsid w:val="009C0CA2"/>
    <w:rsid w:val="00A941F9"/>
    <w:rsid w:val="00C849F9"/>
    <w:rsid w:val="00CC49B5"/>
    <w:rsid w:val="00CE0EA7"/>
    <w:rsid w:val="00EB1E28"/>
    <w:rsid w:val="00EB7393"/>
    <w:rsid w:val="00EF0E28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44BD-E737-4366-B169-8DF899D8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13</cp:revision>
  <cp:lastPrinted>2013-04-04T05:50:00Z</cp:lastPrinted>
  <dcterms:created xsi:type="dcterms:W3CDTF">2013-04-04T04:20:00Z</dcterms:created>
  <dcterms:modified xsi:type="dcterms:W3CDTF">2013-04-18T04:53:00Z</dcterms:modified>
</cp:coreProperties>
</file>