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987B39" w:rsidP="00F60214">
      <w:pPr>
        <w:jc w:val="both"/>
        <w:rPr>
          <w:color w:val="FF0000"/>
        </w:rPr>
      </w:pPr>
      <w:r>
        <w:rPr>
          <w:b/>
          <w:bCs/>
        </w:rPr>
        <w:t>01</w:t>
      </w:r>
      <w:r w:rsidR="00F60214">
        <w:rPr>
          <w:b/>
          <w:bCs/>
        </w:rPr>
        <w:t>.0</w:t>
      </w:r>
      <w:r>
        <w:rPr>
          <w:b/>
          <w:bCs/>
        </w:rPr>
        <w:t>4</w:t>
      </w:r>
      <w:r w:rsidR="00F60214">
        <w:rPr>
          <w:b/>
          <w:bCs/>
        </w:rPr>
        <w:t>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02-02-</w:t>
      </w:r>
      <w:r w:rsidR="00460461">
        <w:rPr>
          <w:b/>
          <w:bCs/>
        </w:rPr>
        <w:t>278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A57EB4">
        <w:rPr>
          <w:color w:val="000000"/>
          <w:sz w:val="26"/>
          <w:szCs w:val="26"/>
        </w:rPr>
        <w:t>1</w:t>
      </w:r>
      <w:r w:rsidR="00987B39">
        <w:rPr>
          <w:color w:val="000000"/>
          <w:sz w:val="26"/>
          <w:szCs w:val="26"/>
        </w:rPr>
        <w:t>9</w:t>
      </w:r>
      <w:r w:rsidRPr="003E3627">
        <w:rPr>
          <w:color w:val="000000"/>
          <w:sz w:val="26"/>
          <w:szCs w:val="26"/>
        </w:rPr>
        <w:t>.</w:t>
      </w:r>
      <w:r w:rsidR="00A57EB4">
        <w:rPr>
          <w:color w:val="000000"/>
          <w:sz w:val="26"/>
          <w:szCs w:val="26"/>
        </w:rPr>
        <w:t>03</w:t>
      </w:r>
      <w:r w:rsidRPr="003E3627">
        <w:rPr>
          <w:color w:val="000000"/>
          <w:sz w:val="26"/>
          <w:szCs w:val="26"/>
        </w:rPr>
        <w:t>.1</w:t>
      </w:r>
      <w:r w:rsidR="00A57EB4"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987B39">
        <w:rPr>
          <w:b/>
          <w:bCs/>
          <w:sz w:val="26"/>
        </w:rPr>
        <w:t>171/</w:t>
      </w:r>
      <w:proofErr w:type="spellStart"/>
      <w:r w:rsidR="00987B39">
        <w:rPr>
          <w:b/>
          <w:bCs/>
          <w:sz w:val="26"/>
        </w:rPr>
        <w:t>ПрУ</w:t>
      </w:r>
      <w:proofErr w:type="spellEnd"/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987B39" w:rsidRPr="00843E12">
        <w:t xml:space="preserve">выполнение работ по </w:t>
      </w:r>
      <w:r w:rsidR="00987B39" w:rsidRPr="00843E12">
        <w:rPr>
          <w:b/>
          <w:i/>
        </w:rPr>
        <w:t>Техническому обслуживанию инженерно-технических средств охраны для нужд филиала ОАО «ДРСК» "Амурские электрические сети".</w:t>
      </w:r>
      <w:r w:rsidR="00987B39" w:rsidRPr="00843E12">
        <w:rPr>
          <w:rStyle w:val="a8"/>
        </w:rPr>
        <w:t xml:space="preserve"> 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</w:t>
      </w:r>
      <w:r w:rsidR="00987B39">
        <w:rPr>
          <w:color w:val="000000"/>
          <w:sz w:val="26"/>
          <w:szCs w:val="26"/>
        </w:rPr>
        <w:t>9</w:t>
      </w:r>
      <w:r w:rsidRPr="003E362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</w:t>
      </w:r>
      <w:r w:rsidRPr="003E3627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987B39">
        <w:rPr>
          <w:b/>
          <w:bCs/>
          <w:sz w:val="26"/>
        </w:rPr>
        <w:t>171/</w:t>
      </w:r>
      <w:proofErr w:type="spellStart"/>
      <w:r w:rsidR="00987B39">
        <w:rPr>
          <w:b/>
          <w:bCs/>
          <w:sz w:val="26"/>
        </w:rPr>
        <w:t>ПрУ</w:t>
      </w:r>
      <w:proofErr w:type="spellEnd"/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7EB4" w:rsidRPr="00843E12" w:rsidRDefault="00A57EB4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6"/>
          <w:szCs w:val="26"/>
        </w:rPr>
        <w:t xml:space="preserve">пункт 8 </w:t>
      </w:r>
      <w:r w:rsidR="00BA6AC6" w:rsidRPr="003E3627">
        <w:rPr>
          <w:b/>
          <w:sz w:val="26"/>
          <w:szCs w:val="26"/>
        </w:rPr>
        <w:t xml:space="preserve">–  </w:t>
      </w:r>
      <w:r>
        <w:rPr>
          <w:b/>
          <w:sz w:val="26"/>
          <w:szCs w:val="26"/>
        </w:rPr>
        <w:t>«</w:t>
      </w:r>
      <w:r w:rsidRPr="00843E12">
        <w:rPr>
          <w:i/>
          <w:sz w:val="24"/>
        </w:rPr>
        <w:t>Срок окончания приема предложений</w:t>
      </w:r>
      <w:r w:rsidRPr="00843E12">
        <w:rPr>
          <w:sz w:val="24"/>
        </w:rPr>
        <w:t xml:space="preserve"> – </w:t>
      </w:r>
      <w:r w:rsidRPr="00843E12">
        <w:rPr>
          <w:b/>
          <w:i/>
          <w:sz w:val="24"/>
        </w:rPr>
        <w:t>10:00 часов</w:t>
      </w:r>
      <w:r w:rsidRPr="00843E12">
        <w:rPr>
          <w:sz w:val="24"/>
        </w:rPr>
        <w:t xml:space="preserve"> местного (благовещенского) времени (</w:t>
      </w:r>
      <w:r w:rsidRPr="00843E12">
        <w:rPr>
          <w:b/>
          <w:i/>
          <w:sz w:val="24"/>
        </w:rPr>
        <w:t>04:00 часов</w:t>
      </w:r>
      <w:r w:rsidRPr="00843E12">
        <w:rPr>
          <w:sz w:val="24"/>
        </w:rPr>
        <w:t xml:space="preserve"> московского времени) </w:t>
      </w:r>
      <w:r w:rsidRPr="00843E12">
        <w:rPr>
          <w:b/>
          <w:i/>
          <w:sz w:val="24"/>
        </w:rPr>
        <w:t>«</w:t>
      </w:r>
      <w:r>
        <w:rPr>
          <w:b/>
          <w:i/>
          <w:sz w:val="24"/>
        </w:rPr>
        <w:t>0</w:t>
      </w:r>
      <w:r w:rsidR="00987B39">
        <w:rPr>
          <w:b/>
          <w:i/>
          <w:sz w:val="24"/>
        </w:rPr>
        <w:t>3</w:t>
      </w:r>
      <w:r w:rsidRPr="00843E12">
        <w:rPr>
          <w:b/>
          <w:i/>
          <w:sz w:val="24"/>
        </w:rPr>
        <w:t>» а</w:t>
      </w:r>
      <w:r>
        <w:rPr>
          <w:b/>
          <w:i/>
          <w:sz w:val="24"/>
        </w:rPr>
        <w:t>преля</w:t>
      </w:r>
      <w:r w:rsidRPr="00843E12">
        <w:rPr>
          <w:b/>
          <w:i/>
          <w:sz w:val="24"/>
        </w:rPr>
        <w:t xml:space="preserve"> 2013 года.</w:t>
      </w:r>
    </w:p>
    <w:p w:rsidR="00A57EB4" w:rsidRPr="00843E12" w:rsidRDefault="00A57EB4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4"/>
        </w:rPr>
        <w:t>пункт 9 – «</w:t>
      </w:r>
      <w:r w:rsidRPr="00843E12">
        <w:rPr>
          <w:sz w:val="24"/>
        </w:rPr>
        <w:t xml:space="preserve">Организатор запроса предложений проведет процедуру публичного вскрытия конвертов с предложениями Участников в </w:t>
      </w:r>
      <w:r w:rsidRPr="00843E12">
        <w:rPr>
          <w:b/>
          <w:i/>
          <w:sz w:val="24"/>
        </w:rPr>
        <w:t>10:00 часов</w:t>
      </w:r>
      <w:r w:rsidRPr="00843E12">
        <w:rPr>
          <w:sz w:val="24"/>
        </w:rPr>
        <w:t xml:space="preserve"> местного (благовещенского) времени (</w:t>
      </w:r>
      <w:r w:rsidRPr="00843E12">
        <w:rPr>
          <w:b/>
          <w:i/>
          <w:sz w:val="24"/>
        </w:rPr>
        <w:t>04:00 часов</w:t>
      </w:r>
      <w:r w:rsidRPr="00843E12">
        <w:rPr>
          <w:sz w:val="24"/>
        </w:rPr>
        <w:t xml:space="preserve"> московского времени) </w:t>
      </w:r>
      <w:r w:rsidRPr="00843E12">
        <w:rPr>
          <w:b/>
          <w:i/>
          <w:sz w:val="24"/>
        </w:rPr>
        <w:t>«</w:t>
      </w:r>
      <w:r>
        <w:rPr>
          <w:b/>
          <w:i/>
          <w:sz w:val="24"/>
        </w:rPr>
        <w:t>0</w:t>
      </w:r>
      <w:r w:rsidR="00987B39">
        <w:rPr>
          <w:b/>
          <w:i/>
          <w:sz w:val="24"/>
        </w:rPr>
        <w:t>3</w:t>
      </w:r>
      <w:r w:rsidRPr="00843E12">
        <w:rPr>
          <w:b/>
          <w:i/>
          <w:sz w:val="24"/>
        </w:rPr>
        <w:t>» а</w:t>
      </w:r>
      <w:r>
        <w:rPr>
          <w:b/>
          <w:i/>
          <w:sz w:val="24"/>
        </w:rPr>
        <w:t>преля</w:t>
      </w:r>
      <w:r w:rsidRPr="00843E12">
        <w:rPr>
          <w:b/>
          <w:i/>
          <w:color w:val="000000"/>
          <w:sz w:val="24"/>
        </w:rPr>
        <w:t xml:space="preserve"> 2013 года</w:t>
      </w:r>
      <w:r w:rsidRPr="00843E12">
        <w:rPr>
          <w:sz w:val="24"/>
        </w:rPr>
        <w:t>. На этой процедуре могут присутствовать представители Участников запроса предложений</w:t>
      </w:r>
      <w:r>
        <w:rPr>
          <w:sz w:val="24"/>
        </w:rPr>
        <w:t>»</w:t>
      </w:r>
      <w:r w:rsidRPr="00843E12">
        <w:rPr>
          <w:sz w:val="24"/>
        </w:rPr>
        <w:t>.</w:t>
      </w:r>
    </w:p>
    <w:p w:rsidR="00BA6AC6" w:rsidRPr="003E3627" w:rsidRDefault="00BA6AC6" w:rsidP="003E362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</w:t>
      </w:r>
    </w:p>
    <w:p w:rsidR="00BA6AC6" w:rsidRPr="00A57EB4" w:rsidRDefault="00A57EB4" w:rsidP="00A57EB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 </w:t>
      </w:r>
      <w:r w:rsidR="00BA6AC6" w:rsidRPr="00BA6AC6">
        <w:rPr>
          <w:sz w:val="26"/>
          <w:szCs w:val="26"/>
        </w:rPr>
        <w:t>открытого запроса предложений</w:t>
      </w:r>
      <w:r w:rsidR="00BA6AC6" w:rsidRPr="00BA6AC6">
        <w:rPr>
          <w:b/>
          <w:sz w:val="26"/>
          <w:szCs w:val="26"/>
        </w:rPr>
        <w:t xml:space="preserve"> от </w:t>
      </w:r>
      <w:r w:rsidRPr="00A57EB4">
        <w:rPr>
          <w:sz w:val="26"/>
          <w:szCs w:val="26"/>
        </w:rPr>
        <w:t>1</w:t>
      </w:r>
      <w:r w:rsidR="00987B39">
        <w:rPr>
          <w:sz w:val="26"/>
          <w:szCs w:val="26"/>
        </w:rPr>
        <w:t>9</w:t>
      </w:r>
      <w:r w:rsidR="00BA6AC6" w:rsidRPr="00A57EB4">
        <w:rPr>
          <w:color w:val="000000"/>
          <w:sz w:val="26"/>
          <w:szCs w:val="26"/>
        </w:rPr>
        <w:t>.</w:t>
      </w:r>
      <w:r w:rsidRPr="00A57EB4">
        <w:rPr>
          <w:color w:val="000000"/>
          <w:sz w:val="26"/>
          <w:szCs w:val="26"/>
        </w:rPr>
        <w:t>03</w:t>
      </w:r>
      <w:r w:rsidR="00BA6AC6" w:rsidRPr="00A57EB4">
        <w:rPr>
          <w:color w:val="000000"/>
          <w:sz w:val="26"/>
          <w:szCs w:val="26"/>
        </w:rPr>
        <w:t>.1</w:t>
      </w:r>
      <w:r w:rsidRPr="00A57EB4">
        <w:rPr>
          <w:color w:val="000000"/>
          <w:sz w:val="26"/>
          <w:szCs w:val="26"/>
        </w:rPr>
        <w:t>3</w:t>
      </w:r>
      <w:r w:rsidR="00BA6AC6" w:rsidRPr="00A57EB4">
        <w:rPr>
          <w:color w:val="000000"/>
          <w:sz w:val="26"/>
          <w:szCs w:val="26"/>
        </w:rPr>
        <w:t>г.</w:t>
      </w:r>
      <w:r w:rsidR="00BA6AC6" w:rsidRPr="00A57EB4">
        <w:rPr>
          <w:sz w:val="26"/>
          <w:szCs w:val="26"/>
        </w:rPr>
        <w:t>:</w:t>
      </w:r>
    </w:p>
    <w:p w:rsidR="00A57EB4" w:rsidRDefault="00BA6AC6" w:rsidP="00A57EB4">
      <w:pPr>
        <w:pStyle w:val="a7"/>
        <w:spacing w:line="240" w:lineRule="auto"/>
        <w:rPr>
          <w:b/>
          <w:sz w:val="24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 w:rsidR="00A57EB4">
        <w:rPr>
          <w:b/>
          <w:sz w:val="26"/>
          <w:szCs w:val="26"/>
        </w:rPr>
        <w:t>7</w:t>
      </w:r>
      <w:r w:rsidRPr="00BA6AC6">
        <w:rPr>
          <w:b/>
          <w:sz w:val="26"/>
          <w:szCs w:val="26"/>
        </w:rPr>
        <w:t>.</w:t>
      </w:r>
      <w:r w:rsidRPr="00BA6AC6">
        <w:rPr>
          <w:sz w:val="26"/>
          <w:szCs w:val="26"/>
        </w:rPr>
        <w:t xml:space="preserve"> читать в следующей редакции: </w:t>
      </w:r>
      <w:r w:rsidR="00A57EB4" w:rsidRPr="00C46A24">
        <w:rPr>
          <w:sz w:val="24"/>
        </w:rPr>
        <w:t xml:space="preserve">Срок окончания приема предложений – </w:t>
      </w:r>
      <w:r w:rsidR="00A57EB4" w:rsidRPr="00C46A24">
        <w:rPr>
          <w:b/>
          <w:sz w:val="24"/>
        </w:rPr>
        <w:t>10:00 часов</w:t>
      </w:r>
      <w:r w:rsidR="00A57EB4" w:rsidRPr="00C46A24">
        <w:rPr>
          <w:sz w:val="24"/>
        </w:rPr>
        <w:t xml:space="preserve"> местного (благовещенского) времени (</w:t>
      </w:r>
      <w:r w:rsidR="00A57EB4" w:rsidRPr="00C46A24">
        <w:rPr>
          <w:b/>
          <w:sz w:val="24"/>
        </w:rPr>
        <w:t>04:00 часов</w:t>
      </w:r>
      <w:r w:rsidR="00A57EB4" w:rsidRPr="00C46A24">
        <w:rPr>
          <w:sz w:val="24"/>
        </w:rPr>
        <w:t xml:space="preserve"> московского времени) </w:t>
      </w:r>
      <w:r w:rsidR="00A57EB4" w:rsidRPr="00C46A24">
        <w:rPr>
          <w:b/>
          <w:sz w:val="24"/>
        </w:rPr>
        <w:t>«</w:t>
      </w:r>
      <w:r w:rsidR="00A57EB4">
        <w:rPr>
          <w:b/>
          <w:sz w:val="24"/>
        </w:rPr>
        <w:t>0</w:t>
      </w:r>
      <w:r w:rsidR="00757824">
        <w:rPr>
          <w:b/>
          <w:sz w:val="24"/>
        </w:rPr>
        <w:t>3</w:t>
      </w:r>
      <w:r w:rsidR="00A57EB4" w:rsidRPr="00C46A24">
        <w:rPr>
          <w:b/>
          <w:sz w:val="24"/>
        </w:rPr>
        <w:t>» а</w:t>
      </w:r>
      <w:r w:rsidR="00A57EB4">
        <w:rPr>
          <w:b/>
          <w:sz w:val="24"/>
        </w:rPr>
        <w:t>преля</w:t>
      </w:r>
      <w:r w:rsidR="00A57EB4" w:rsidRPr="00C46A24">
        <w:rPr>
          <w:b/>
          <w:sz w:val="24"/>
        </w:rPr>
        <w:t xml:space="preserve"> 2013 года.</w:t>
      </w:r>
    </w:p>
    <w:p w:rsidR="00757824" w:rsidRPr="00C46A24" w:rsidRDefault="00757824" w:rsidP="00A57EB4">
      <w:pPr>
        <w:pStyle w:val="a7"/>
        <w:spacing w:line="240" w:lineRule="auto"/>
        <w:rPr>
          <w:sz w:val="24"/>
        </w:rPr>
      </w:pPr>
    </w:p>
    <w:p w:rsidR="00757824" w:rsidRPr="009B3C65" w:rsidRDefault="00757824" w:rsidP="00757824">
      <w:pPr>
        <w:pStyle w:val="Tabletext"/>
        <w:rPr>
          <w:sz w:val="24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>
        <w:rPr>
          <w:b/>
          <w:sz w:val="26"/>
          <w:szCs w:val="26"/>
        </w:rPr>
        <w:t>8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 w:rsidRPr="00843E12">
        <w:rPr>
          <w:b/>
          <w:i/>
          <w:sz w:val="24"/>
        </w:rPr>
        <w:t>10:00 часов</w:t>
      </w:r>
      <w:r w:rsidRPr="00843E12">
        <w:rPr>
          <w:sz w:val="24"/>
        </w:rPr>
        <w:t xml:space="preserve"> местного (благовещенского) времени (</w:t>
      </w:r>
      <w:r w:rsidRPr="00843E12">
        <w:rPr>
          <w:b/>
          <w:i/>
          <w:sz w:val="24"/>
        </w:rPr>
        <w:t>04:00 часов</w:t>
      </w:r>
      <w:r w:rsidRPr="00843E12">
        <w:rPr>
          <w:sz w:val="24"/>
        </w:rPr>
        <w:t xml:space="preserve"> московского времени) </w:t>
      </w:r>
      <w:r w:rsidRPr="00843E12">
        <w:rPr>
          <w:b/>
          <w:i/>
          <w:sz w:val="24"/>
        </w:rPr>
        <w:t>«</w:t>
      </w:r>
      <w:r>
        <w:rPr>
          <w:b/>
          <w:i/>
          <w:sz w:val="24"/>
        </w:rPr>
        <w:t>03</w:t>
      </w:r>
      <w:r w:rsidRPr="00843E12">
        <w:rPr>
          <w:b/>
          <w:i/>
          <w:sz w:val="24"/>
        </w:rPr>
        <w:t>» а</w:t>
      </w:r>
      <w:r>
        <w:rPr>
          <w:b/>
          <w:i/>
          <w:sz w:val="24"/>
        </w:rPr>
        <w:t>преля</w:t>
      </w:r>
      <w:r w:rsidRPr="00843E12">
        <w:rPr>
          <w:b/>
          <w:i/>
          <w:color w:val="000000"/>
          <w:sz w:val="24"/>
        </w:rPr>
        <w:t xml:space="preserve"> 2013 года </w:t>
      </w:r>
      <w:r w:rsidRPr="00843E12">
        <w:rPr>
          <w:color w:val="000000"/>
          <w:sz w:val="24"/>
        </w:rPr>
        <w:t xml:space="preserve">по адресу: Россия, 675000, г. Благовещенск, улица Шевченко, д.28, </w:t>
      </w:r>
      <w:proofErr w:type="spellStart"/>
      <w:r w:rsidRPr="00843E12">
        <w:rPr>
          <w:color w:val="000000"/>
          <w:sz w:val="24"/>
        </w:rPr>
        <w:t>к</w:t>
      </w:r>
      <w:r w:rsidRPr="00843E12">
        <w:rPr>
          <w:sz w:val="24"/>
        </w:rPr>
        <w:t>аб</w:t>
      </w:r>
      <w:proofErr w:type="spellEnd"/>
      <w:r w:rsidRPr="00843E12">
        <w:rPr>
          <w:sz w:val="24"/>
        </w:rPr>
        <w:t>. 2</w:t>
      </w:r>
      <w:r>
        <w:rPr>
          <w:sz w:val="24"/>
        </w:rPr>
        <w:t>44</w:t>
      </w:r>
      <w:r w:rsidRPr="00843E12">
        <w:rPr>
          <w:sz w:val="24"/>
        </w:rPr>
        <w:t>.</w:t>
      </w:r>
      <w:r w:rsidRPr="00755AD3">
        <w:rPr>
          <w:sz w:val="24"/>
        </w:rPr>
        <w:t xml:space="preserve"> </w:t>
      </w:r>
    </w:p>
    <w:p w:rsidR="00757824" w:rsidRPr="009E6093" w:rsidRDefault="00757824" w:rsidP="00757824">
      <w:pPr>
        <w:pStyle w:val="Tabletext"/>
        <w:rPr>
          <w:sz w:val="24"/>
        </w:rPr>
      </w:pPr>
      <w:r>
        <w:rPr>
          <w:sz w:val="24"/>
          <w:lang w:val="en-US"/>
        </w:rPr>
        <w:t>PS</w:t>
      </w:r>
      <w:r>
        <w:rPr>
          <w:sz w:val="24"/>
        </w:rPr>
        <w:t xml:space="preserve">: </w:t>
      </w:r>
      <w:r w:rsidRPr="00755AD3">
        <w:rPr>
          <w:sz w:val="24"/>
        </w:rPr>
        <w:t xml:space="preserve">Предложение должно быть подано на бумажном носителе в запечатанном конверте по адресу: 6765000, г. Благовещенск, ул. Шевченко 28, </w:t>
      </w:r>
      <w:proofErr w:type="spellStart"/>
      <w:r w:rsidRPr="00755AD3">
        <w:rPr>
          <w:sz w:val="24"/>
        </w:rPr>
        <w:t>каб</w:t>
      </w:r>
      <w:proofErr w:type="spellEnd"/>
      <w:r w:rsidRPr="00755AD3">
        <w:rPr>
          <w:sz w:val="24"/>
        </w:rPr>
        <w:t>. 2</w:t>
      </w:r>
      <w:r w:rsidRPr="009E6093">
        <w:rPr>
          <w:sz w:val="24"/>
        </w:rPr>
        <w:t>44</w:t>
      </w:r>
      <w:r w:rsidRPr="00755AD3">
        <w:rPr>
          <w:sz w:val="24"/>
        </w:rPr>
        <w:t>. Возможна отправка сканированного оригинала предложения на электронный адрес секретаря закупочной комиссии e-</w:t>
      </w:r>
      <w:proofErr w:type="spellStart"/>
      <w:r w:rsidRPr="00755AD3">
        <w:rPr>
          <w:sz w:val="24"/>
        </w:rPr>
        <w:t>mail</w:t>
      </w:r>
      <w:proofErr w:type="spellEnd"/>
      <w:r w:rsidRPr="00755AD3">
        <w:rPr>
          <w:sz w:val="24"/>
        </w:rPr>
        <w:t xml:space="preserve">:  </w:t>
      </w:r>
      <w:hyperlink r:id="rId8" w:history="1">
        <w:r w:rsidRPr="00A866CC">
          <w:rPr>
            <w:rStyle w:val="a5"/>
            <w:sz w:val="24"/>
          </w:rPr>
          <w:t>okzt</w:t>
        </w:r>
        <w:r w:rsidRPr="00755AD3">
          <w:rPr>
            <w:rStyle w:val="a5"/>
            <w:sz w:val="24"/>
          </w:rPr>
          <w:t>5</w:t>
        </w:r>
        <w:r w:rsidRPr="00A866CC">
          <w:rPr>
            <w:rStyle w:val="a5"/>
            <w:sz w:val="24"/>
          </w:rPr>
          <w:t>@drsk.ru</w:t>
        </w:r>
      </w:hyperlink>
      <w:r w:rsidRPr="00755AD3">
        <w:rPr>
          <w:sz w:val="24"/>
        </w:rPr>
        <w:t>. с обязательным последующим предоставлением оригинала предложения на бумажном носителе.</w:t>
      </w:r>
      <w:r w:rsidRPr="009E6093">
        <w:rPr>
          <w:sz w:val="24"/>
        </w:rPr>
        <w:t xml:space="preserve"> </w:t>
      </w:r>
    </w:p>
    <w:p w:rsidR="00BA6AC6" w:rsidRPr="003E3627" w:rsidRDefault="00BA6AC6" w:rsidP="00BA6AC6">
      <w:pPr>
        <w:jc w:val="both"/>
        <w:rPr>
          <w:sz w:val="26"/>
          <w:szCs w:val="26"/>
        </w:rPr>
      </w:pPr>
    </w:p>
    <w:p w:rsidR="00BA6AC6" w:rsidRPr="00BA6AC6" w:rsidRDefault="00BA6AC6" w:rsidP="00BA6AC6">
      <w:pPr>
        <w:jc w:val="both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 w:rsidR="00A57EB4">
        <w:rPr>
          <w:b/>
          <w:sz w:val="26"/>
          <w:szCs w:val="26"/>
        </w:rPr>
        <w:t>9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 w:rsidRPr="003E3627">
        <w:rPr>
          <w:sz w:val="26"/>
          <w:szCs w:val="26"/>
        </w:rPr>
        <w:t xml:space="preserve">Вскрытие конвертов с заявками на участие в запросе предложений состоится в </w:t>
      </w:r>
      <w:r w:rsidR="00A57EB4">
        <w:rPr>
          <w:b/>
          <w:i/>
          <w:snapToGrid w:val="0"/>
        </w:rPr>
        <w:t>10:00 часов</w:t>
      </w:r>
      <w:r w:rsidR="00A57EB4">
        <w:rPr>
          <w:snapToGrid w:val="0"/>
        </w:rPr>
        <w:t xml:space="preserve"> местного (благовещенского) времени (</w:t>
      </w:r>
      <w:r w:rsidR="00A57EB4">
        <w:rPr>
          <w:b/>
          <w:i/>
          <w:snapToGrid w:val="0"/>
        </w:rPr>
        <w:t>04:00 часов</w:t>
      </w:r>
      <w:r w:rsidR="00A57EB4">
        <w:rPr>
          <w:snapToGrid w:val="0"/>
        </w:rPr>
        <w:t xml:space="preserve"> московского времени) </w:t>
      </w:r>
      <w:r w:rsidR="00A57EB4">
        <w:rPr>
          <w:b/>
          <w:i/>
          <w:snapToGrid w:val="0"/>
        </w:rPr>
        <w:t>«0</w:t>
      </w:r>
      <w:r w:rsidR="00757824">
        <w:rPr>
          <w:b/>
          <w:i/>
          <w:snapToGrid w:val="0"/>
        </w:rPr>
        <w:t>3</w:t>
      </w:r>
      <w:r w:rsidR="00A57EB4">
        <w:rPr>
          <w:b/>
          <w:i/>
          <w:snapToGrid w:val="0"/>
        </w:rPr>
        <w:t>» апреля</w:t>
      </w:r>
      <w:r w:rsidR="00A57EB4">
        <w:rPr>
          <w:b/>
          <w:i/>
          <w:snapToGrid w:val="0"/>
          <w:color w:val="000000"/>
        </w:rPr>
        <w:t xml:space="preserve"> 2013 года</w:t>
      </w: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</w:t>
      </w:r>
      <w:r w:rsidR="00460461">
        <w:rPr>
          <w:b/>
          <w:bCs/>
          <w:i/>
          <w:iCs/>
          <w:noProof/>
          <w:sz w:val="26"/>
          <w:szCs w:val="26"/>
        </w:rPr>
        <w:t>п/п</w:t>
      </w:r>
      <w:bookmarkStart w:id="0" w:name="_GoBack"/>
      <w:bookmarkEnd w:id="0"/>
      <w:r w:rsidR="00F60214">
        <w:rPr>
          <w:b/>
          <w:bCs/>
          <w:i/>
          <w:iCs/>
          <w:noProof/>
          <w:sz w:val="26"/>
          <w:szCs w:val="26"/>
        </w:rPr>
        <w:t xml:space="preserve">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A57EB4">
        <w:rPr>
          <w:sz w:val="14"/>
          <w:szCs w:val="14"/>
        </w:rPr>
        <w:t>Коврижкина Е.Ю.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397-20</w:t>
      </w:r>
      <w:r w:rsidR="00A57EB4">
        <w:rPr>
          <w:sz w:val="14"/>
          <w:szCs w:val="14"/>
        </w:rPr>
        <w:t>8</w:t>
      </w:r>
    </w:p>
    <w:p w:rsidR="003E3627" w:rsidRPr="00A57EB4" w:rsidRDefault="00460461" w:rsidP="003E3627">
      <w:pPr>
        <w:rPr>
          <w:sz w:val="14"/>
          <w:szCs w:val="14"/>
        </w:rPr>
      </w:pPr>
      <w:hyperlink r:id="rId9" w:history="1">
        <w:r w:rsidR="00A57EB4" w:rsidRPr="00716B00">
          <w:rPr>
            <w:rStyle w:val="a5"/>
            <w:sz w:val="14"/>
            <w:szCs w:val="14"/>
            <w:lang w:val="en-US"/>
          </w:rPr>
          <w:t>okzt</w:t>
        </w:r>
        <w:r w:rsidR="00A57EB4" w:rsidRPr="00716B00">
          <w:rPr>
            <w:rStyle w:val="a5"/>
            <w:sz w:val="14"/>
            <w:szCs w:val="14"/>
          </w:rPr>
          <w:t>5@</w:t>
        </w:r>
        <w:r w:rsidR="00A57EB4" w:rsidRPr="00716B00">
          <w:rPr>
            <w:rStyle w:val="a5"/>
            <w:sz w:val="14"/>
            <w:szCs w:val="14"/>
            <w:lang w:val="en-US"/>
          </w:rPr>
          <w:t>drsk</w:t>
        </w:r>
        <w:r w:rsidR="00A57EB4" w:rsidRPr="00716B00">
          <w:rPr>
            <w:rStyle w:val="a5"/>
            <w:sz w:val="14"/>
            <w:szCs w:val="14"/>
          </w:rPr>
          <w:t>.</w:t>
        </w:r>
        <w:r w:rsidR="00A57EB4" w:rsidRPr="00716B00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488E"/>
    <w:rsid w:val="003E3627"/>
    <w:rsid w:val="00460461"/>
    <w:rsid w:val="00536200"/>
    <w:rsid w:val="00757824"/>
    <w:rsid w:val="007B1BFB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okzt5</cp:lastModifiedBy>
  <cp:revision>3</cp:revision>
  <cp:lastPrinted>2013-03-28T22:24:00Z</cp:lastPrinted>
  <dcterms:created xsi:type="dcterms:W3CDTF">2013-03-28T23:30:00Z</dcterms:created>
  <dcterms:modified xsi:type="dcterms:W3CDTF">2013-03-31T23:37:00Z</dcterms:modified>
</cp:coreProperties>
</file>